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6B" w:rsidRDefault="00646E6B">
      <w:pPr>
        <w:sectPr w:rsidR="00646E6B">
          <w:headerReference w:type="default" r:id="rId10"/>
          <w:footerReference w:type="default" r:id="rId11"/>
          <w:headerReference w:type="first" r:id="rId12"/>
          <w:footerReference w:type="first" r:id="rId13"/>
          <w:pgSz w:w="11905" w:h="16837"/>
          <w:pgMar w:top="5683" w:right="2778" w:bottom="1134" w:left="1588" w:header="5669" w:footer="709" w:gutter="0"/>
          <w:cols w:space="708"/>
          <w:titlePg/>
          <w:docGrid w:linePitch="326"/>
        </w:sectPr>
      </w:pPr>
    </w:p>
    <w:p w:rsidR="00ED0AF4" w:rsidRDefault="00ED0AF4" w:rsidP="00ED0AF4">
      <w:pPr>
        <w:autoSpaceDE w:val="0"/>
        <w:adjustRightInd w:val="0"/>
        <w:rPr>
          <w:rFonts w:cs="Verdana"/>
          <w:szCs w:val="18"/>
        </w:rPr>
      </w:pPr>
      <w:r>
        <w:rPr>
          <w:rFonts w:cs="Verdana"/>
          <w:szCs w:val="18"/>
        </w:rPr>
        <w:t xml:space="preserve">Deze memo schetst de huidige status van het HBB en het proces waarin is besloten om het HBB uit te faseren als primaire </w:t>
      </w:r>
      <w:proofErr w:type="spellStart"/>
      <w:r>
        <w:rPr>
          <w:rFonts w:cs="Verdana"/>
          <w:szCs w:val="18"/>
        </w:rPr>
        <w:t>databron</w:t>
      </w:r>
      <w:proofErr w:type="spellEnd"/>
      <w:r>
        <w:rPr>
          <w:rFonts w:cs="Verdana"/>
          <w:szCs w:val="18"/>
        </w:rPr>
        <w:t>, zoals dat o.a. gebruikt wordt voor het Bodemloket, en voortaan alleen nog te werken met ‘normale’ locaties.</w:t>
      </w:r>
    </w:p>
    <w:p w:rsidR="00CB5E11" w:rsidRDefault="00CB5E11"/>
    <w:p w:rsidR="00CB5E11" w:rsidRPr="00CB5E11" w:rsidRDefault="00CB5E11">
      <w:pPr>
        <w:rPr>
          <w:b/>
        </w:rPr>
      </w:pPr>
      <w:r>
        <w:rPr>
          <w:b/>
        </w:rPr>
        <w:t>Ontstaan</w:t>
      </w:r>
    </w:p>
    <w:p w:rsidR="00646E6B" w:rsidRDefault="00581FDD">
      <w:r>
        <w:t>H</w:t>
      </w:r>
      <w:r w:rsidR="006B52FF">
        <w:t>et Historisch bodem bestand (</w:t>
      </w:r>
      <w:proofErr w:type="spellStart"/>
      <w:r w:rsidR="006B52FF">
        <w:t>Hbb</w:t>
      </w:r>
      <w:proofErr w:type="spellEnd"/>
      <w:r>
        <w:t xml:space="preserve">) </w:t>
      </w:r>
      <w:r w:rsidR="003755ED">
        <w:t xml:space="preserve">is in de tweede helft van de jaren ‘90 </w:t>
      </w:r>
      <w:r>
        <w:t>door de gemeenten en provincies opgesteld om een beeld te krijgen van mogelijk vervuilde locaties. Dit is gedaan op basis van archiefonderzoek van onder andere vergunningen, Kamer van Koophandel regi</w:t>
      </w:r>
      <w:r w:rsidR="006B52FF">
        <w:t xml:space="preserve">straties en luchtfoto’s. Het </w:t>
      </w:r>
      <w:proofErr w:type="spellStart"/>
      <w:r w:rsidR="006B52FF">
        <w:t>Hbb</w:t>
      </w:r>
      <w:proofErr w:type="spellEnd"/>
      <w:r>
        <w:t xml:space="preserve"> is de basis geweest voor programmering van de werkvoorraad.</w:t>
      </w:r>
    </w:p>
    <w:p w:rsidR="00581FDD" w:rsidRDefault="00581FDD"/>
    <w:p w:rsidR="00CB5E11" w:rsidRPr="00CB5E11" w:rsidRDefault="00CB5E11">
      <w:r>
        <w:rPr>
          <w:b/>
        </w:rPr>
        <w:t xml:space="preserve">Gebruik in </w:t>
      </w:r>
      <w:proofErr w:type="spellStart"/>
      <w:r>
        <w:rPr>
          <w:b/>
        </w:rPr>
        <w:t>BIS’sen</w:t>
      </w:r>
      <w:proofErr w:type="spellEnd"/>
    </w:p>
    <w:p w:rsidR="00581FDD" w:rsidRDefault="00581FDD" w:rsidP="006B52FF">
      <w:r>
        <w:t>In het bodeminformatiesysteem (BIS) is het HBB vaak als aparte lijst</w:t>
      </w:r>
      <w:r w:rsidR="006B52FF">
        <w:t xml:space="preserve"> geïmporteerd</w:t>
      </w:r>
      <w:r>
        <w:t xml:space="preserve">. </w:t>
      </w:r>
      <w:r w:rsidR="006B52FF">
        <w:t xml:space="preserve">Omdat het </w:t>
      </w:r>
      <w:proofErr w:type="spellStart"/>
      <w:r w:rsidR="006B52FF">
        <w:t>Hbb</w:t>
      </w:r>
      <w:proofErr w:type="spellEnd"/>
      <w:r w:rsidR="006B52FF">
        <w:t xml:space="preserve"> een statische lijst is, kan er niets aan gewijzigd worden. Zodra er meer informatie over een </w:t>
      </w:r>
      <w:proofErr w:type="spellStart"/>
      <w:r w:rsidR="006B52FF">
        <w:t>Hbb</w:t>
      </w:r>
      <w:proofErr w:type="spellEnd"/>
      <w:r w:rsidR="006B52FF">
        <w:t xml:space="preserve">-cluster of –punt beschikbaar komt, wordt er een nieuwe locatie gemaakt in het BIS, op basis van de </w:t>
      </w:r>
      <w:proofErr w:type="spellStart"/>
      <w:r w:rsidR="006B52FF">
        <w:t>Hbb</w:t>
      </w:r>
      <w:proofErr w:type="spellEnd"/>
      <w:r w:rsidR="006B52FF">
        <w:t xml:space="preserve"> informatie. Hierin worden dan </w:t>
      </w:r>
      <w:r w:rsidR="001540FE">
        <w:t xml:space="preserve">onder andere eventuele </w:t>
      </w:r>
      <w:r w:rsidR="00277DB3">
        <w:t>nieuwe onderzoeken, besluiten</w:t>
      </w:r>
      <w:r w:rsidR="001540FE">
        <w:t xml:space="preserve"> en</w:t>
      </w:r>
      <w:r w:rsidR="00277DB3">
        <w:t xml:space="preserve"> </w:t>
      </w:r>
      <w:r w:rsidR="00ED0AF4">
        <w:t>verbeterd inzicht in geografische ligging</w:t>
      </w:r>
      <w:r w:rsidR="001540FE">
        <w:t xml:space="preserve"> </w:t>
      </w:r>
      <w:r w:rsidR="00277DB3">
        <w:t xml:space="preserve">in verwerkt. </w:t>
      </w:r>
    </w:p>
    <w:p w:rsidR="00277DB3" w:rsidRDefault="00277DB3" w:rsidP="006B52FF"/>
    <w:p w:rsidR="00CB5E11" w:rsidRPr="00CB5E11" w:rsidRDefault="00CB5E11" w:rsidP="006B52FF">
      <w:pPr>
        <w:rPr>
          <w:b/>
        </w:rPr>
      </w:pPr>
      <w:r>
        <w:rPr>
          <w:b/>
        </w:rPr>
        <w:t>Problemen bij synchronisatie</w:t>
      </w:r>
    </w:p>
    <w:p w:rsidR="00277DB3" w:rsidRDefault="00277DB3" w:rsidP="006B52FF">
      <w:r>
        <w:t>Al in mei 2006 is in de Handreiking WIS</w:t>
      </w:r>
      <w:r>
        <w:rPr>
          <w:rStyle w:val="Voetnootmarkering"/>
        </w:rPr>
        <w:footnoteReference w:id="1"/>
      </w:r>
      <w:r>
        <w:t xml:space="preserve"> opgenomen dat het beheren van informatie in twee bronnen niet </w:t>
      </w:r>
      <w:r w:rsidR="001540FE">
        <w:t xml:space="preserve">ideaal </w:t>
      </w:r>
      <w:r>
        <w:t xml:space="preserve">is. Deze handreiking was </w:t>
      </w:r>
      <w:r w:rsidR="001540FE">
        <w:t xml:space="preserve">echter </w:t>
      </w:r>
      <w:r>
        <w:t xml:space="preserve">alleen van toepassing op </w:t>
      </w:r>
      <w:r w:rsidR="001540FE">
        <w:t xml:space="preserve">gemeenten </w:t>
      </w:r>
      <w:r>
        <w:t>die hun BIS wilden synchroniseren</w:t>
      </w:r>
      <w:r w:rsidR="001540FE">
        <w:t xml:space="preserve"> met provincies en </w:t>
      </w:r>
      <w:proofErr w:type="spellStart"/>
      <w:r w:rsidR="001540FE">
        <w:t>vice</w:t>
      </w:r>
      <w:proofErr w:type="spellEnd"/>
      <w:r w:rsidR="001540FE">
        <w:t xml:space="preserve"> versa</w:t>
      </w:r>
      <w:r>
        <w:t xml:space="preserve">. In die tijd was opslagcapaciteit en rekencapaciteit nog een probleem, waardoor het niet praktisch haalbaar was om </w:t>
      </w:r>
      <w:r w:rsidR="00621C8B">
        <w:t xml:space="preserve">alle </w:t>
      </w:r>
      <w:proofErr w:type="spellStart"/>
      <w:r w:rsidR="00621C8B">
        <w:t>Hbb</w:t>
      </w:r>
      <w:proofErr w:type="spellEnd"/>
      <w:r w:rsidR="00621C8B">
        <w:t xml:space="preserve">-clusters naar </w:t>
      </w:r>
      <w:proofErr w:type="spellStart"/>
      <w:r w:rsidR="00621C8B">
        <w:t>PreHO</w:t>
      </w:r>
      <w:proofErr w:type="spellEnd"/>
      <w:r w:rsidR="00621C8B">
        <w:t xml:space="preserve"> locaties konden worden omgezet. </w:t>
      </w:r>
      <w:r w:rsidR="00DA79BE">
        <w:t xml:space="preserve">Dit argument is </w:t>
      </w:r>
      <w:r w:rsidR="001540FE">
        <w:t>momenteel niet meer opportuun</w:t>
      </w:r>
      <w:r w:rsidR="00DA79BE">
        <w:t xml:space="preserve">. </w:t>
      </w:r>
    </w:p>
    <w:p w:rsidR="00646E6B" w:rsidRDefault="00646E6B">
      <w:pPr>
        <w:pStyle w:val="Huisstijl-Ondertekeningvervolg"/>
        <w:rPr>
          <w:i w:val="0"/>
        </w:rPr>
      </w:pPr>
    </w:p>
    <w:p w:rsidR="00CB5E11" w:rsidRPr="00CB5E11" w:rsidRDefault="00CB5E11">
      <w:pPr>
        <w:pStyle w:val="Huisstijl-Ondertekeningvervolg"/>
        <w:rPr>
          <w:b/>
          <w:i w:val="0"/>
        </w:rPr>
      </w:pPr>
      <w:r>
        <w:rPr>
          <w:b/>
          <w:i w:val="0"/>
        </w:rPr>
        <w:t>Onduidelijkheden bij twee lijsten</w:t>
      </w:r>
    </w:p>
    <w:p w:rsidR="00DA79BE" w:rsidRDefault="00DA79BE">
      <w:pPr>
        <w:pStyle w:val="Huisstijl-Ondertekeningvervolg"/>
        <w:rPr>
          <w:i w:val="0"/>
        </w:rPr>
      </w:pPr>
      <w:r>
        <w:rPr>
          <w:i w:val="0"/>
        </w:rPr>
        <w:t>Het bijhouden van informatie op twee plekken (</w:t>
      </w:r>
      <w:proofErr w:type="spellStart"/>
      <w:r>
        <w:rPr>
          <w:i w:val="0"/>
        </w:rPr>
        <w:t>Hbb</w:t>
      </w:r>
      <w:proofErr w:type="spellEnd"/>
      <w:r>
        <w:rPr>
          <w:i w:val="0"/>
        </w:rPr>
        <w:t xml:space="preserve"> en reguliere locatielijst) kan leiden tot problemen bij het verstrekken van informatie (intern of aan derden). Er zijn gevallen bekend waar op basis van de locatielijst een onverdacht onderzoek werd gestart, terwijl er in het </w:t>
      </w:r>
      <w:proofErr w:type="spellStart"/>
      <w:r>
        <w:rPr>
          <w:i w:val="0"/>
        </w:rPr>
        <w:t>Hbb</w:t>
      </w:r>
      <w:proofErr w:type="spellEnd"/>
      <w:r>
        <w:rPr>
          <w:i w:val="0"/>
        </w:rPr>
        <w:t xml:space="preserve"> informatie beschikbaar was.</w:t>
      </w:r>
      <w:r w:rsidR="00EA1737">
        <w:rPr>
          <w:i w:val="0"/>
        </w:rPr>
        <w:t xml:space="preserve"> Resultaat: een afgewezen onderzoek, met extra kosten van dien of een onderzoek waardoor onjuiste vervolgstappen worden genomen.</w:t>
      </w:r>
      <w:r>
        <w:rPr>
          <w:i w:val="0"/>
        </w:rPr>
        <w:t xml:space="preserve"> Door het </w:t>
      </w:r>
      <w:proofErr w:type="spellStart"/>
      <w:r>
        <w:rPr>
          <w:i w:val="0"/>
        </w:rPr>
        <w:t>Hbb</w:t>
      </w:r>
      <w:proofErr w:type="spellEnd"/>
      <w:r>
        <w:rPr>
          <w:i w:val="0"/>
        </w:rPr>
        <w:t xml:space="preserve"> op te n</w:t>
      </w:r>
      <w:r w:rsidR="00EA1737">
        <w:rPr>
          <w:i w:val="0"/>
        </w:rPr>
        <w:t>emen in de normale locatielijst worden dit soort fouten vermeden.</w:t>
      </w:r>
    </w:p>
    <w:p w:rsidR="00DA79BE" w:rsidRDefault="00DA79BE">
      <w:pPr>
        <w:pStyle w:val="Huisstijl-Ondertekeningvervolg"/>
        <w:rPr>
          <w:i w:val="0"/>
        </w:rPr>
      </w:pPr>
    </w:p>
    <w:p w:rsidR="00CB5E11" w:rsidRPr="00CB5E11" w:rsidRDefault="00ED0AF4">
      <w:pPr>
        <w:pStyle w:val="Huisstijl-Ondertekeningvervolg"/>
        <w:rPr>
          <w:i w:val="0"/>
        </w:rPr>
      </w:pPr>
      <w:r>
        <w:rPr>
          <w:b/>
          <w:i w:val="0"/>
        </w:rPr>
        <w:t>Beslissing</w:t>
      </w:r>
      <w:r w:rsidR="00CB5E11">
        <w:rPr>
          <w:b/>
          <w:i w:val="0"/>
        </w:rPr>
        <w:t xml:space="preserve"> in 2012</w:t>
      </w:r>
    </w:p>
    <w:p w:rsidR="00CB5E11" w:rsidRDefault="00CB5E11" w:rsidP="001540FE">
      <w:pPr>
        <w:pStyle w:val="Huisstijl-Ondertekeningvervolg"/>
        <w:rPr>
          <w:i w:val="0"/>
        </w:rPr>
      </w:pPr>
      <w:r>
        <w:rPr>
          <w:i w:val="0"/>
        </w:rPr>
        <w:t xml:space="preserve">Tijdens het GO+ overleg in februari en september 2012 is de </w:t>
      </w:r>
      <w:r w:rsidR="003755ED">
        <w:rPr>
          <w:i w:val="0"/>
        </w:rPr>
        <w:t>voorkeurswijze van gebruik van het</w:t>
      </w:r>
      <w:r>
        <w:rPr>
          <w:i w:val="0"/>
        </w:rPr>
        <w:t xml:space="preserve"> </w:t>
      </w:r>
      <w:proofErr w:type="spellStart"/>
      <w:r>
        <w:rPr>
          <w:i w:val="0"/>
        </w:rPr>
        <w:t>Hbb</w:t>
      </w:r>
      <w:proofErr w:type="spellEnd"/>
      <w:r>
        <w:rPr>
          <w:i w:val="0"/>
        </w:rPr>
        <w:t xml:space="preserve"> besproken. </w:t>
      </w:r>
      <w:r w:rsidR="003755ED">
        <w:rPr>
          <w:i w:val="0"/>
        </w:rPr>
        <w:t xml:space="preserve">Hier is geconcludeerd dat het </w:t>
      </w:r>
      <w:proofErr w:type="spellStart"/>
      <w:r w:rsidR="003755ED">
        <w:rPr>
          <w:i w:val="0"/>
        </w:rPr>
        <w:t>Hbb</w:t>
      </w:r>
      <w:proofErr w:type="spellEnd"/>
      <w:r w:rsidR="003755ED">
        <w:rPr>
          <w:i w:val="0"/>
        </w:rPr>
        <w:t xml:space="preserve"> dient te worden opgenomen in de ‘normale’ locatielijst. Ook is besproken dat </w:t>
      </w:r>
      <w:r w:rsidR="001540FE">
        <w:rPr>
          <w:i w:val="0"/>
        </w:rPr>
        <w:t>B</w:t>
      </w:r>
      <w:r w:rsidR="003755ED">
        <w:rPr>
          <w:i w:val="0"/>
        </w:rPr>
        <w:t xml:space="preserve">odemloket het </w:t>
      </w:r>
      <w:proofErr w:type="spellStart"/>
      <w:r w:rsidR="003755ED">
        <w:rPr>
          <w:i w:val="0"/>
        </w:rPr>
        <w:t>Hbb</w:t>
      </w:r>
      <w:proofErr w:type="spellEnd"/>
      <w:r w:rsidR="003755ED">
        <w:rPr>
          <w:i w:val="0"/>
        </w:rPr>
        <w:t xml:space="preserve"> op termijn niet meer zal ondersteunen. Hiervoor is in eerste instantie mei 2013 genoemd. Dat zou samenvallen met het ondersteunen van het nieuwe SIKB formaat. </w:t>
      </w:r>
    </w:p>
    <w:p w:rsidR="001540FE" w:rsidRDefault="001540FE" w:rsidP="001540FE">
      <w:pPr>
        <w:pStyle w:val="Huisstijl-Ondertekeningvervolg"/>
        <w:rPr>
          <w:i w:val="0"/>
        </w:rPr>
      </w:pPr>
    </w:p>
    <w:p w:rsidR="00CB5E11" w:rsidRPr="00CB5E11" w:rsidRDefault="00CB5E11">
      <w:pPr>
        <w:pStyle w:val="Huisstijl-Ondertekeningvervolg"/>
        <w:rPr>
          <w:b/>
          <w:i w:val="0"/>
        </w:rPr>
      </w:pPr>
      <w:r>
        <w:rPr>
          <w:b/>
          <w:i w:val="0"/>
        </w:rPr>
        <w:t>Voortgang</w:t>
      </w:r>
    </w:p>
    <w:p w:rsidR="00DA79BE" w:rsidRDefault="00621C8B">
      <w:pPr>
        <w:pStyle w:val="Huisstijl-Ondertekeningvervolg"/>
        <w:rPr>
          <w:i w:val="0"/>
        </w:rPr>
      </w:pPr>
      <w:r>
        <w:rPr>
          <w:i w:val="0"/>
        </w:rPr>
        <w:t xml:space="preserve">Inmiddels zijn er al veel organisaties waar het </w:t>
      </w:r>
      <w:proofErr w:type="spellStart"/>
      <w:r>
        <w:rPr>
          <w:i w:val="0"/>
        </w:rPr>
        <w:t>Hbb</w:t>
      </w:r>
      <w:proofErr w:type="spellEnd"/>
      <w:r>
        <w:rPr>
          <w:i w:val="0"/>
        </w:rPr>
        <w:t xml:space="preserve"> is geïntegreerd in </w:t>
      </w:r>
      <w:r w:rsidR="00C21163">
        <w:rPr>
          <w:i w:val="0"/>
        </w:rPr>
        <w:t>de locatielijst van het</w:t>
      </w:r>
      <w:r>
        <w:rPr>
          <w:i w:val="0"/>
        </w:rPr>
        <w:t xml:space="preserve"> BIS. </w:t>
      </w:r>
      <w:r w:rsidR="00393F32">
        <w:rPr>
          <w:i w:val="0"/>
        </w:rPr>
        <w:t>Hiervoor zijn verschillende oorzaken te vinden: s</w:t>
      </w:r>
      <w:r w:rsidR="00C21163">
        <w:rPr>
          <w:i w:val="0"/>
        </w:rPr>
        <w:t>oms</w:t>
      </w:r>
      <w:r>
        <w:rPr>
          <w:i w:val="0"/>
        </w:rPr>
        <w:t xml:space="preserve"> is dit gedreven door </w:t>
      </w:r>
      <w:r w:rsidR="00C21163">
        <w:rPr>
          <w:i w:val="0"/>
        </w:rPr>
        <w:t xml:space="preserve">synchronisatietrajecten, </w:t>
      </w:r>
      <w:r w:rsidR="00393F32">
        <w:rPr>
          <w:i w:val="0"/>
        </w:rPr>
        <w:t>soms</w:t>
      </w:r>
      <w:r w:rsidR="00C21163">
        <w:rPr>
          <w:i w:val="0"/>
        </w:rPr>
        <w:t xml:space="preserve"> door grootschalige onderzoeken die in de vorige programmaperiode zijn uitgevoerd </w:t>
      </w:r>
      <w:r w:rsidR="00393F32">
        <w:rPr>
          <w:i w:val="0"/>
        </w:rPr>
        <w:t xml:space="preserve">en </w:t>
      </w:r>
      <w:r w:rsidR="00C21163">
        <w:rPr>
          <w:i w:val="0"/>
        </w:rPr>
        <w:t xml:space="preserve">hebben geleid tot inzicht van de vervolgstatus van een </w:t>
      </w:r>
      <w:proofErr w:type="spellStart"/>
      <w:r w:rsidR="00C21163">
        <w:rPr>
          <w:i w:val="0"/>
        </w:rPr>
        <w:t>Hbb</w:t>
      </w:r>
      <w:proofErr w:type="spellEnd"/>
      <w:r w:rsidR="00C21163">
        <w:rPr>
          <w:i w:val="0"/>
        </w:rPr>
        <w:t>-locatie</w:t>
      </w:r>
      <w:r w:rsidR="00393F32">
        <w:rPr>
          <w:i w:val="0"/>
        </w:rPr>
        <w:t>, en soms is hiervoor gekozen om alle informatie in één lijst te houden</w:t>
      </w:r>
      <w:r w:rsidR="00DA79BE">
        <w:rPr>
          <w:i w:val="0"/>
        </w:rPr>
        <w:t xml:space="preserve">. </w:t>
      </w:r>
      <w:r w:rsidR="00393F32">
        <w:rPr>
          <w:i w:val="0"/>
        </w:rPr>
        <w:t>Fouten zoals hierboven worden hierdoor vermeden.</w:t>
      </w:r>
    </w:p>
    <w:p w:rsidR="00621C8B" w:rsidRDefault="00621C8B">
      <w:pPr>
        <w:pStyle w:val="Huisstijl-Ondertekeningvervolg"/>
        <w:rPr>
          <w:i w:val="0"/>
        </w:rPr>
      </w:pPr>
    </w:p>
    <w:p w:rsidR="00646E6B" w:rsidRDefault="00277DB3">
      <w:pPr>
        <w:pStyle w:val="Huisstijl-Ondertekeningvervolg"/>
        <w:rPr>
          <w:i w:val="0"/>
        </w:rPr>
      </w:pPr>
      <w:r>
        <w:rPr>
          <w:i w:val="0"/>
        </w:rPr>
        <w:t>In het SIKB</w:t>
      </w:r>
      <w:r w:rsidR="00621C8B">
        <w:rPr>
          <w:i w:val="0"/>
        </w:rPr>
        <w:t xml:space="preserve">0101 formaat, tot en met versie 10, was het mogelijk om een koppeling van een locatie naar het </w:t>
      </w:r>
      <w:proofErr w:type="spellStart"/>
      <w:r w:rsidR="00621C8B">
        <w:rPr>
          <w:i w:val="0"/>
        </w:rPr>
        <w:t>Hbb</w:t>
      </w:r>
      <w:proofErr w:type="spellEnd"/>
      <w:r w:rsidR="00621C8B">
        <w:rPr>
          <w:i w:val="0"/>
        </w:rPr>
        <w:t xml:space="preserve"> op te nemen. Deze koppeling is vanaf versie 11 van het, op NEN3610 gebaseerde, SIKB0101 formaat niet meer mogelijk.</w:t>
      </w:r>
      <w:r w:rsidR="00405679">
        <w:rPr>
          <w:i w:val="0"/>
        </w:rPr>
        <w:t xml:space="preserve"> </w:t>
      </w:r>
      <w:r w:rsidR="00CB5E11">
        <w:rPr>
          <w:i w:val="0"/>
        </w:rPr>
        <w:t xml:space="preserve">Dit is mede gedaan naar aanleiding van </w:t>
      </w:r>
      <w:r w:rsidR="003755ED">
        <w:rPr>
          <w:i w:val="0"/>
        </w:rPr>
        <w:t xml:space="preserve">de </w:t>
      </w:r>
      <w:r w:rsidR="00CB5E11">
        <w:rPr>
          <w:i w:val="0"/>
        </w:rPr>
        <w:t xml:space="preserve">discussies in 2012 het GO+ om het </w:t>
      </w:r>
      <w:proofErr w:type="spellStart"/>
      <w:r w:rsidR="00CB5E11">
        <w:rPr>
          <w:i w:val="0"/>
        </w:rPr>
        <w:t>Hbb</w:t>
      </w:r>
      <w:proofErr w:type="spellEnd"/>
      <w:r w:rsidR="00CB5E11">
        <w:rPr>
          <w:i w:val="0"/>
        </w:rPr>
        <w:t xml:space="preserve"> te laten vervallen. </w:t>
      </w:r>
      <w:r w:rsidR="003755ED">
        <w:rPr>
          <w:i w:val="0"/>
        </w:rPr>
        <w:t>Dit uitw</w:t>
      </w:r>
      <w:r w:rsidR="00ED0AF4">
        <w:rPr>
          <w:i w:val="0"/>
        </w:rPr>
        <w:t>isselformaat is in juni 2013</w:t>
      </w:r>
      <w:r w:rsidR="003755ED">
        <w:rPr>
          <w:i w:val="0"/>
        </w:rPr>
        <w:t xml:space="preserve"> vastgesteld. </w:t>
      </w:r>
      <w:r w:rsidR="00ED0AF4">
        <w:rPr>
          <w:i w:val="0"/>
        </w:rPr>
        <w:t xml:space="preserve">Er wordt door verschillende </w:t>
      </w:r>
      <w:proofErr w:type="spellStart"/>
      <w:r w:rsidR="00ED0AF4">
        <w:rPr>
          <w:i w:val="0"/>
        </w:rPr>
        <w:t>BIS’sen</w:t>
      </w:r>
      <w:proofErr w:type="spellEnd"/>
      <w:r w:rsidR="00ED0AF4">
        <w:rPr>
          <w:i w:val="0"/>
        </w:rPr>
        <w:t xml:space="preserve"> gewerkt aan de implementatie van het nieuwe SIKB0101 protocol</w:t>
      </w:r>
      <w:r w:rsidR="001540FE">
        <w:rPr>
          <w:i w:val="0"/>
        </w:rPr>
        <w:t>.</w:t>
      </w:r>
    </w:p>
    <w:p w:rsidR="00646E6B" w:rsidRDefault="00646E6B">
      <w:pPr>
        <w:pStyle w:val="Huisstijl-Ondertekeningvervolg"/>
        <w:rPr>
          <w:i w:val="0"/>
        </w:rPr>
      </w:pPr>
    </w:p>
    <w:p w:rsidR="00ED0AF4" w:rsidRDefault="003755ED">
      <w:pPr>
        <w:pStyle w:val="Huisstijl-Ondertekeningvervolg"/>
        <w:rPr>
          <w:i w:val="0"/>
        </w:rPr>
      </w:pPr>
      <w:r>
        <w:rPr>
          <w:i w:val="0"/>
        </w:rPr>
        <w:t xml:space="preserve">Bodemloket zal, zodra de release waarmee SIKB0101 v12 wordt ondersteund in productie wordt genomen, het </w:t>
      </w:r>
      <w:proofErr w:type="spellStart"/>
      <w:r>
        <w:rPr>
          <w:i w:val="0"/>
        </w:rPr>
        <w:t>Hbb</w:t>
      </w:r>
      <w:proofErr w:type="spellEnd"/>
      <w:r>
        <w:rPr>
          <w:i w:val="0"/>
        </w:rPr>
        <w:t xml:space="preserve"> verwijderen uit de database. </w:t>
      </w:r>
      <w:r w:rsidR="00ED0AF4">
        <w:rPr>
          <w:i w:val="0"/>
        </w:rPr>
        <w:t xml:space="preserve">Er wordt op dit moment door TNO </w:t>
      </w:r>
      <w:r w:rsidR="001540FE">
        <w:rPr>
          <w:i w:val="0"/>
        </w:rPr>
        <w:t xml:space="preserve">als beheerder van DINO-BLK (de database achter Bodemloket) </w:t>
      </w:r>
      <w:r w:rsidR="00ED0AF4">
        <w:rPr>
          <w:i w:val="0"/>
        </w:rPr>
        <w:t>gewerkt aan de aanpassing. De release volgt naar verwachting medio 2015.</w:t>
      </w:r>
      <w:r w:rsidR="001540FE">
        <w:rPr>
          <w:i w:val="0"/>
        </w:rPr>
        <w:t xml:space="preserve"> Deze stappen zijn essentieel om landelijk een uniform beeld te kunnen blijven geven aan derden die de informatie weer (her-)gebruiken voor bijvoorbeeld nieuw historisch onderzoek.</w:t>
      </w:r>
    </w:p>
    <w:p w:rsidR="00646E6B" w:rsidRDefault="00646E6B">
      <w:pPr>
        <w:pStyle w:val="Huisstijl-Ondertekeningvervolg"/>
        <w:rPr>
          <w:i w:val="0"/>
        </w:rPr>
      </w:pPr>
    </w:p>
    <w:p w:rsidR="00646E6B" w:rsidRDefault="00413FFB">
      <w:pPr>
        <w:pStyle w:val="Huisstijl-Ondertekeningvervolgtitel"/>
      </w:pPr>
      <w:r>
        <w:t>D. Balder</w:t>
      </w:r>
    </w:p>
    <w:p w:rsidR="00ED0AF4" w:rsidRDefault="00413FFB">
      <w:pPr>
        <w:pStyle w:val="Huisstijl-Ondertekeningvervolg"/>
      </w:pPr>
      <w:r>
        <w:t>Adviseur</w:t>
      </w:r>
    </w:p>
    <w:p w:rsidR="00646E6B" w:rsidRDefault="00646E6B" w:rsidP="00ED0AF4">
      <w:pPr>
        <w:spacing w:line="240" w:lineRule="auto"/>
        <w:rPr>
          <w:i/>
        </w:rPr>
      </w:pPr>
    </w:p>
    <w:sectPr w:rsidR="00646E6B">
      <w:headerReference w:type="default" r:id="rId14"/>
      <w:type w:val="continuous"/>
      <w:pgSz w:w="11905" w:h="16837"/>
      <w:pgMar w:top="3731" w:right="2778" w:bottom="1134" w:left="1588" w:header="2750"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7F" w:rsidRDefault="007F777F">
      <w:r>
        <w:separator/>
      </w:r>
    </w:p>
  </w:endnote>
  <w:endnote w:type="continuationSeparator" w:id="0">
    <w:p w:rsidR="007F777F" w:rsidRDefault="007F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font267">
    <w:altName w:val="Times New Roman"/>
    <w:panose1 w:val="00000000000000000000"/>
    <w:charset w:val="00"/>
    <w:family w:val="auto"/>
    <w:notTrueType/>
    <w:pitch w:val="default"/>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6B" w:rsidRDefault="007F777F">
    <w:pPr>
      <w:pStyle w:val="Huisstijl-Rubricering"/>
      <w:framePr w:w="4213" w:h="340" w:hRule="exact" w:hSpace="181" w:wrap="around" w:vAnchor="page" w:hAnchor="page" w:x="1589" w:y="16036"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instrText xml:space="preserve"> DOCPROPERTY  Rubricering  \* MERGEFORMAT </w:instrText>
    </w:r>
    <w:r>
      <w:fldChar w:fldCharType="separate"/>
    </w:r>
    <w:r w:rsidR="00ED0AF4">
      <w:t>RWS Ongeclassificeerd</w:t>
    </w:r>
    <w:r>
      <w:fldChar w:fldCharType="end"/>
    </w:r>
  </w:p>
  <w:p w:rsidR="00646E6B" w:rsidRDefault="00646E6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6B" w:rsidRDefault="007F777F">
    <w:pPr>
      <w:pStyle w:val="Huisstijl-Rubricering"/>
      <w:framePr w:w="4213" w:h="340" w:hRule="exact" w:hSpace="181" w:wrap="around" w:vAnchor="page" w:hAnchor="page" w:x="1589" w:y="16036"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instrText xml:space="preserve"> DOCPROPERTY  Rubricering  \* MERGEFORMAT </w:instrText>
    </w:r>
    <w:r>
      <w:fldChar w:fldCharType="separate"/>
    </w:r>
    <w:r w:rsidR="00ED0AF4">
      <w:t>RWS Ongeclassificeerd</w:t>
    </w:r>
    <w:r>
      <w:fldChar w:fldCharType="end"/>
    </w:r>
  </w:p>
  <w:p w:rsidR="00646E6B" w:rsidRDefault="00646E6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7F" w:rsidRDefault="007F777F">
      <w:r>
        <w:rPr>
          <w:color w:val="000000"/>
        </w:rPr>
        <w:separator/>
      </w:r>
    </w:p>
  </w:footnote>
  <w:footnote w:type="continuationSeparator" w:id="0">
    <w:p w:rsidR="007F777F" w:rsidRDefault="007F777F">
      <w:r>
        <w:continuationSeparator/>
      </w:r>
    </w:p>
  </w:footnote>
  <w:footnote w:id="1">
    <w:p w:rsidR="00277DB3" w:rsidRPr="001540FE" w:rsidRDefault="00277DB3">
      <w:pPr>
        <w:pStyle w:val="Voetnoottekst"/>
        <w:rPr>
          <w:sz w:val="14"/>
        </w:rPr>
      </w:pPr>
      <w:r w:rsidRPr="001540FE">
        <w:rPr>
          <w:rStyle w:val="Voetnootmarkering"/>
          <w:sz w:val="14"/>
        </w:rPr>
        <w:footnoteRef/>
      </w:r>
      <w:r w:rsidRPr="001540FE">
        <w:rPr>
          <w:sz w:val="14"/>
        </w:rPr>
        <w:t xml:space="preserve"> </w:t>
      </w:r>
      <w:hyperlink r:id="rId1" w:history="1">
        <w:r w:rsidRPr="001540FE">
          <w:rPr>
            <w:rStyle w:val="Hyperlink"/>
            <w:sz w:val="14"/>
          </w:rPr>
          <w:t>http://www.bodeminformatiebeheer.nl/files/handreikingWIS_def.pdf</w:t>
        </w:r>
      </w:hyperlink>
      <w:r w:rsidRPr="001540FE">
        <w:rPr>
          <w:sz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6B" w:rsidRDefault="00413FFB">
    <w:pPr>
      <w:pStyle w:val="Koptekst"/>
    </w:pPr>
    <w:r>
      <w:rPr>
        <w:noProof/>
        <w:lang w:eastAsia="nl-NL" w:bidi="ar-SA"/>
      </w:rPr>
      <mc:AlternateContent>
        <mc:Choice Requires="wps">
          <w:drawing>
            <wp:anchor distT="0" distB="0" distL="114300" distR="114300" simplePos="0" relativeHeight="251654656" behindDoc="0" locked="1" layoutInCell="1" allowOverlap="1">
              <wp:simplePos x="0" y="0"/>
              <wp:positionH relativeFrom="page">
                <wp:posOffset>1008380</wp:posOffset>
              </wp:positionH>
              <wp:positionV relativeFrom="page">
                <wp:posOffset>10229215</wp:posOffset>
              </wp:positionV>
              <wp:extent cx="4733925" cy="107950"/>
              <wp:effectExtent l="0" t="0" r="28575" b="2540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0">
                        <a:solidFill>
                          <a:schemeClr val="bg1">
                            <a:lumMod val="100000"/>
                            <a:lumOff val="0"/>
                          </a:schemeClr>
                        </a:solidFill>
                        <a:miter lim="800000"/>
                        <a:headEnd/>
                        <a:tailEnd/>
                      </a:ln>
                    </wps:spPr>
                    <wps:txbx>
                      <w:txbxContent>
                        <w:p w:rsidR="00646E6B" w:rsidRDefault="00413FFB">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r w:rsidR="007F777F">
                            <w:fldChar w:fldCharType="begin"/>
                          </w:r>
                          <w:r w:rsidR="007F777F">
                            <w:instrText xml:space="preserve"> SECTIONPAGES  \* Arabic  \* MERGEFORMAT </w:instrText>
                          </w:r>
                          <w:r w:rsidR="007F777F">
                            <w:fldChar w:fldCharType="separate"/>
                          </w:r>
                          <w:r>
                            <w:t>2</w:t>
                          </w:r>
                          <w:r w:rsidR="007F777F">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9.4pt;margin-top:805.45pt;width:372.75pt;height: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" strokecolor="white [3212]" strokeweight="0">
              <v:textbox inset="0,0,0,0">
                <w:txbxContent>
                  <w:p w:rsidR="00646E6B" w:rsidRDefault="00413FFB">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r w:rsidR="007F777F">
                      <w:fldChar w:fldCharType="begin"/>
                    </w:r>
                    <w:r w:rsidR="007F777F">
                      <w:instrText xml:space="preserve"> SECTIONPAGES  \* Arabic  \* MERGEFORMAT </w:instrText>
                    </w:r>
                    <w:r w:rsidR="007F777F">
                      <w:fldChar w:fldCharType="separate"/>
                    </w:r>
                    <w:r>
                      <w:t>2</w:t>
                    </w:r>
                    <w:r w:rsidR="007F777F">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6B" w:rsidRDefault="00646E6B">
    <w:pPr>
      <w:pStyle w:val="Huisstijl-Retouradres"/>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pPr>
  </w:p>
  <w:p w:rsidR="00646E6B" w:rsidRDefault="00646E6B">
    <w:pPr>
      <w:pStyle w:val="Huisstijl-Rubricering"/>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spacing w:before="120"/>
    </w:pPr>
  </w:p>
  <w:p w:rsidR="00646E6B" w:rsidRDefault="00413FFB">
    <w:pPr>
      <w:pStyle w:val="Koptekst"/>
    </w:pPr>
    <w:r>
      <w:rPr>
        <w:noProof/>
        <w:lang w:eastAsia="nl-NL" w:bidi="ar-SA"/>
      </w:rPr>
      <mc:AlternateContent>
        <mc:Choice Requires="wps">
          <w:drawing>
            <wp:anchor distT="0" distB="0" distL="114300" distR="114300" simplePos="0" relativeHeight="251662848" behindDoc="0" locked="0" layoutInCell="1" allowOverlap="1">
              <wp:simplePos x="0" y="0"/>
              <wp:positionH relativeFrom="page">
                <wp:posOffset>2412365</wp:posOffset>
              </wp:positionH>
              <wp:positionV relativeFrom="page">
                <wp:posOffset>3429635</wp:posOffset>
              </wp:positionV>
              <wp:extent cx="3329940" cy="304800"/>
              <wp:effectExtent l="0" t="0" r="22860" b="1905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304800"/>
                      </a:xfrm>
                      <a:prstGeom prst="rect">
                        <a:avLst/>
                      </a:prstGeom>
                      <a:solidFill>
                        <a:srgbClr val="FFFFFF"/>
                      </a:solidFill>
                      <a:ln w="0">
                        <a:solidFill>
                          <a:schemeClr val="bg1">
                            <a:lumMod val="100000"/>
                            <a:lumOff val="0"/>
                          </a:schemeClr>
                        </a:solidFill>
                        <a:miter lim="800000"/>
                        <a:headEnd/>
                        <a:tailEnd/>
                      </a:ln>
                    </wps:spPr>
                    <wps:txbx>
                      <w:txbxContent>
                        <w:p w:rsidR="00646E6B" w:rsidRDefault="00D43C98">
                          <w:pPr>
                            <w:pStyle w:val="Huisstijl-Datumenbetreft"/>
                          </w:pPr>
                          <w:r>
                            <w:t>Status en h</w:t>
                          </w:r>
                          <w:r w:rsidR="00413FFB">
                            <w:t xml:space="preserve">istorie </w:t>
                          </w:r>
                          <w:r>
                            <w:t>van het Historisch Bodembestand (</w:t>
                          </w:r>
                          <w:proofErr w:type="spellStart"/>
                          <w:r w:rsidR="00413FFB">
                            <w:t>Hbb</w:t>
                          </w:r>
                          <w:proofErr w:type="spellEnd"/>
                          <w:r>
                            <w:t>)</w:t>
                          </w:r>
                        </w:p>
                        <w:p w:rsidR="00646E6B" w:rsidRDefault="00646E6B">
                          <w:pPr>
                            <w:pStyle w:val="Huisstijl-Datumenbetreft"/>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189.95pt;margin-top:270.05pt;width:262.2pt;height:2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" strokecolor="white [3212]" strokeweight="0">
              <v:textbox style="mso-fit-shape-to-text:t" inset="0,0,0,0">
                <w:txbxContent>
                  <w:p w:rsidR="00646E6B" w:rsidRDefault="00D43C98">
                    <w:pPr>
                      <w:pStyle w:val="Huisstijl-Datumenbetreft"/>
                    </w:pPr>
                    <w:r>
                      <w:t>Status en h</w:t>
                    </w:r>
                    <w:r w:rsidR="00413FFB">
                      <w:t xml:space="preserve">istorie </w:t>
                    </w:r>
                    <w:r>
                      <w:t>van het Historisch Bodembestand (</w:t>
                    </w:r>
                    <w:proofErr w:type="spellStart"/>
                    <w:r w:rsidR="00413FFB">
                      <w:t>Hbb</w:t>
                    </w:r>
                    <w:proofErr w:type="spellEnd"/>
                    <w:r>
                      <w:t>)</w:t>
                    </w:r>
                  </w:p>
                  <w:p w:rsidR="00646E6B" w:rsidRDefault="00646E6B">
                    <w:pPr>
                      <w:pStyle w:val="Huisstijl-Datumenbetreft"/>
                    </w:pPr>
                  </w:p>
                </w:txbxContent>
              </v:textbox>
              <w10:wrap anchorx="page" anchory="page"/>
            </v:shape>
          </w:pict>
        </mc:Fallback>
      </mc:AlternateContent>
    </w:r>
    <w:r>
      <w:rPr>
        <w:noProof/>
        <w:lang w:eastAsia="nl-NL" w:bidi="ar-SA"/>
      </w:rPr>
      <w:drawing>
        <wp:anchor distT="0" distB="0" distL="114300" distR="114300" simplePos="0" relativeHeight="251651584" behindDoc="0" locked="0" layoutInCell="1" allowOverlap="1">
          <wp:simplePos x="0" y="0"/>
          <wp:positionH relativeFrom="page">
            <wp:posOffset>3540557</wp:posOffset>
          </wp:positionH>
          <wp:positionV relativeFrom="page">
            <wp:posOffset>156</wp:posOffset>
          </wp:positionV>
          <wp:extent cx="466725" cy="1579567"/>
          <wp:effectExtent l="0" t="0" r="0" b="1905"/>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725" cy="1579567"/>
                  </a:xfrm>
                  <a:prstGeom prst="rect">
                    <a:avLst/>
                  </a:prstGeom>
                  <a:ln w="3175">
                    <a:noFill/>
                  </a:ln>
                </pic:spPr>
              </pic:pic>
            </a:graphicData>
          </a:graphic>
        </wp:anchor>
      </w:drawing>
    </w:r>
    <w:r>
      <w:rPr>
        <w:noProof/>
        <w:lang w:eastAsia="nl-NL" w:bidi="ar-SA"/>
      </w:rPr>
      <w:drawing>
        <wp:anchor distT="0" distB="0" distL="114300" distR="114300" simplePos="0" relativeHeight="251666944" behindDoc="0" locked="0" layoutInCell="1" allowOverlap="1">
          <wp:simplePos x="0" y="0"/>
          <wp:positionH relativeFrom="page">
            <wp:posOffset>965200</wp:posOffset>
          </wp:positionH>
          <wp:positionV relativeFrom="page">
            <wp:posOffset>3233420</wp:posOffset>
          </wp:positionV>
          <wp:extent cx="1019175" cy="428625"/>
          <wp:effectExtent l="19050" t="0" r="9525" b="0"/>
          <wp:wrapNone/>
          <wp:docPr id="1" name="Afbeelding 0" descr="m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png"/>
                  <pic:cNvPicPr/>
                </pic:nvPicPr>
                <pic:blipFill>
                  <a:blip r:embed="rId2"/>
                  <a:stretch>
                    <a:fillRect/>
                  </a:stretch>
                </pic:blipFill>
                <pic:spPr>
                  <a:xfrm>
                    <a:off x="0" y="0"/>
                    <a:ext cx="1019175" cy="428625"/>
                  </a:xfrm>
                  <a:prstGeom prst="rect">
                    <a:avLst/>
                  </a:prstGeom>
                </pic:spPr>
              </pic:pic>
            </a:graphicData>
          </a:graphic>
        </wp:anchor>
      </w:drawing>
    </w:r>
    <w:r>
      <w:rPr>
        <w:noProof/>
        <w:lang w:eastAsia="nl-NL" w:bidi="ar-SA"/>
      </w:rPr>
      <mc:AlternateContent>
        <mc:Choice Requires="wps">
          <w:drawing>
            <wp:anchor distT="0" distB="0" distL="114300" distR="114300" simplePos="0" relativeHeight="251658752" behindDoc="0" locked="0" layoutInCell="1" allowOverlap="1">
              <wp:simplePos x="0" y="0"/>
              <wp:positionH relativeFrom="page">
                <wp:posOffset>1008380</wp:posOffset>
              </wp:positionH>
              <wp:positionV relativeFrom="page">
                <wp:posOffset>1965960</wp:posOffset>
              </wp:positionV>
              <wp:extent cx="3347720" cy="1080135"/>
              <wp:effectExtent l="0" t="0" r="24130" b="2476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0">
                        <a:solidFill>
                          <a:schemeClr val="bg1">
                            <a:lumMod val="100000"/>
                            <a:lumOff val="0"/>
                          </a:schemeClr>
                        </a:solidFill>
                        <a:miter lim="800000"/>
                        <a:headEnd/>
                        <a:tailEnd/>
                      </a:ln>
                    </wps:spPr>
                    <wps:txbx>
                      <w:txbxContent>
                        <w:p w:rsidR="00646E6B" w:rsidRDefault="007F777F">
                          <w:pPr>
                            <w:pStyle w:val="Huisstijl-Rubricering"/>
                          </w:pPr>
                          <w:r>
                            <w:fldChar w:fldCharType="begin"/>
                          </w:r>
                          <w:r>
                            <w:instrText xml:space="preserve"> DOCPROPERTY  Rubricering  \* MERGEFORMAT </w:instrText>
                          </w:r>
                          <w:r>
                            <w:fldChar w:fldCharType="separate"/>
                          </w:r>
                          <w:r w:rsidR="00ED0AF4">
                            <w:t>RWS Ongeclassificeerd</w:t>
                          </w:r>
                          <w:r>
                            <w:fldChar w:fldCharType="end"/>
                          </w:r>
                        </w:p>
                        <w:p w:rsidR="00646E6B" w:rsidRDefault="00413FFB">
                          <w:pPr>
                            <w:pStyle w:val="Huisstijl-Toezendgegevens"/>
                            <w:pBdr>
                              <w:top w:val="single" w:sz="2" w:space="0" w:color="FFFFFF"/>
                              <w:left w:val="single" w:sz="2" w:space="0" w:color="FFFFFF"/>
                              <w:bottom w:val="single" w:sz="2" w:space="0" w:color="FFFFFF"/>
                              <w:right w:val="single" w:sz="2" w:space="0" w:color="FFFFFF"/>
                            </w:pBdr>
                          </w:pPr>
                          <w:r>
                            <w:t>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79.4pt;margin-top:154.8pt;width:263.6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" strokecolor="white [3212]" strokeweight="0">
              <v:textbox inset="0,0,0,0">
                <w:txbxContent>
                  <w:p w:rsidR="00646E6B" w:rsidRDefault="007F777F">
                    <w:pPr>
                      <w:pStyle w:val="Huisstijl-Rubricering"/>
                    </w:pPr>
                    <w:r>
                      <w:fldChar w:fldCharType="begin"/>
                    </w:r>
                    <w:r>
                      <w:instrText xml:space="preserve"> DOCPROPERTY  Rubricering  \* MERGEFORMAT </w:instrText>
                    </w:r>
                    <w:r>
                      <w:fldChar w:fldCharType="separate"/>
                    </w:r>
                    <w:r w:rsidR="00ED0AF4">
                      <w:t>RWS Ongeclassificeerd</w:t>
                    </w:r>
                    <w:r>
                      <w:fldChar w:fldCharType="end"/>
                    </w:r>
                  </w:p>
                  <w:p w:rsidR="00646E6B" w:rsidRDefault="00413FFB">
                    <w:pPr>
                      <w:pStyle w:val="Huisstijl-Toezendgegevens"/>
                      <w:pBdr>
                        <w:top w:val="single" w:sz="2" w:space="0" w:color="FFFFFF"/>
                        <w:left w:val="single" w:sz="2" w:space="0" w:color="FFFFFF"/>
                        <w:bottom w:val="single" w:sz="2" w:space="0" w:color="FFFFFF"/>
                        <w:right w:val="single" w:sz="2" w:space="0" w:color="FFFFFF"/>
                      </w:pBdr>
                    </w:pPr>
                    <w:r>
                      <w:t>  </w:t>
                    </w:r>
                  </w:p>
                </w:txbxContent>
              </v:textbox>
              <w10:wrap anchorx="page" anchory="page"/>
            </v:shape>
          </w:pict>
        </mc:Fallback>
      </mc:AlternateContent>
    </w:r>
    <w:r>
      <w:rPr>
        <w:noProof/>
        <w:lang w:eastAsia="nl-NL" w:bidi="ar-SA"/>
      </w:rPr>
      <w:drawing>
        <wp:anchor distT="0" distB="0" distL="114300" distR="114300" simplePos="0" relativeHeight="251652608" behindDoc="1" locked="0" layoutInCell="1" allowOverlap="1">
          <wp:simplePos x="0" y="0"/>
          <wp:positionH relativeFrom="page">
            <wp:posOffset>4010660</wp:posOffset>
          </wp:positionH>
          <wp:positionV relativeFrom="page">
            <wp:posOffset>0</wp:posOffset>
          </wp:positionV>
          <wp:extent cx="2332800" cy="1580400"/>
          <wp:effectExtent l="0" t="0" r="0" b="0"/>
          <wp:wrapNone/>
          <wp:docPr id="3"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3"/>
                  <a:stretch>
                    <a:fillRect/>
                  </a:stretch>
                </pic:blipFill>
                <pic:spPr>
                  <a:xfrm>
                    <a:off x="0" y="0"/>
                    <a:ext cx="2332800" cy="1580400"/>
                  </a:xfrm>
                  <a:prstGeom prst="rect">
                    <a:avLst/>
                  </a:prstGeom>
                  <a:ln w="0">
                    <a:noFill/>
                  </a:ln>
                </pic:spPr>
              </pic:pic>
            </a:graphicData>
          </a:graphic>
        </wp:anchor>
      </w:drawing>
    </w:r>
    <w:r>
      <w:rPr>
        <w:noProof/>
        <w:lang w:eastAsia="nl-NL" w:bidi="ar-SA"/>
      </w:rPr>
      <mc:AlternateContent>
        <mc:Choice Requires="wps">
          <w:drawing>
            <wp:anchor distT="0" distB="0" distL="114300" distR="114300" simplePos="0" relativeHeight="251660800" behindDoc="0" locked="0" layoutInCell="1" allowOverlap="1">
              <wp:simplePos x="0" y="0"/>
              <wp:positionH relativeFrom="page">
                <wp:posOffset>5922645</wp:posOffset>
              </wp:positionH>
              <wp:positionV relativeFrom="page">
                <wp:posOffset>1964690</wp:posOffset>
              </wp:positionV>
              <wp:extent cx="1259840" cy="8009890"/>
              <wp:effectExtent l="0" t="0" r="16510" b="1016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rsidR="00646E6B" w:rsidRDefault="00413FFB">
                          <w:pPr>
                            <w:pStyle w:val="Huisstijl-Afzendgegevenskop"/>
                          </w:pPr>
                          <w:r>
                            <w:t>Rijkswaterstaat Water, Verkeer en Leefomgeving</w:t>
                          </w:r>
                        </w:p>
                        <w:p w:rsidR="00646E6B" w:rsidRDefault="00646E6B">
                          <w:pPr>
                            <w:pStyle w:val="Huisstijl-Afzendgegevens"/>
                            <w:spacing w:line="240" w:lineRule="auto"/>
                            <w:rPr>
                              <w:sz w:val="9"/>
                              <w:szCs w:val="9"/>
                            </w:rPr>
                          </w:pPr>
                        </w:p>
                        <w:p w:rsidR="00646E6B" w:rsidRDefault="00413FFB">
                          <w:pPr>
                            <w:pStyle w:val="Huisstijl-Afzendgegevens"/>
                          </w:pPr>
                          <w:r>
                            <w:t>Griffioenlaan 2</w:t>
                          </w:r>
                        </w:p>
                        <w:p w:rsidR="00646E6B" w:rsidRDefault="00413FFB">
                          <w:pPr>
                            <w:pStyle w:val="Huisstijl-Afzendgegevens"/>
                          </w:pPr>
                          <w:r>
                            <w:t>3526 LA Utrecht  </w:t>
                          </w:r>
                          <w:proofErr w:type="spellStart"/>
                          <w:r>
                            <w:t>UTRECHT</w:t>
                          </w:r>
                          <w:proofErr w:type="spellEnd"/>
                        </w:p>
                        <w:p w:rsidR="00646E6B" w:rsidRDefault="00413FFB">
                          <w:pPr>
                            <w:pStyle w:val="Huisstijl-Afzendgegevens"/>
                          </w:pPr>
                          <w:r>
                            <w:t>Postbus 24060</w:t>
                          </w:r>
                        </w:p>
                        <w:p w:rsidR="00646E6B" w:rsidRDefault="00413FFB">
                          <w:pPr>
                            <w:pStyle w:val="Huisstijl-Afzendgegevens"/>
                          </w:pPr>
                          <w:r>
                            <w:t>3502 MB  UTRECHT</w:t>
                          </w:r>
                        </w:p>
                        <w:p w:rsidR="00646E6B" w:rsidRDefault="00413FFB">
                          <w:pPr>
                            <w:pStyle w:val="Huisstijl-Afzendgegevens"/>
                          </w:pPr>
                          <w:r>
                            <w:t>T  088 7982222</w:t>
                          </w:r>
                        </w:p>
                        <w:p w:rsidR="00646E6B" w:rsidRDefault="00413FFB">
                          <w:pPr>
                            <w:pStyle w:val="Huisstijl-Afzendgegevens"/>
                          </w:pPr>
                          <w:r>
                            <w:t>bodemplus@​rws.nl</w:t>
                          </w:r>
                        </w:p>
                        <w:p w:rsidR="00646E6B" w:rsidRDefault="00413FFB">
                          <w:pPr>
                            <w:pStyle w:val="Huisstijl-Afzendgegevens"/>
                          </w:pPr>
                          <w:r>
                            <w:t>www.rijkswaterstaat.nl</w:t>
                          </w:r>
                        </w:p>
                        <w:p w:rsidR="00646E6B" w:rsidRDefault="00413FFB">
                          <w:pPr>
                            <w:pStyle w:val="Huisstijl-AfzendgegevenskopW1"/>
                          </w:pPr>
                          <w:r>
                            <w:t>Contactpersoon</w:t>
                          </w:r>
                        </w:p>
                        <w:p w:rsidR="00646E6B" w:rsidRDefault="00413FFB">
                          <w:pPr>
                            <w:pStyle w:val="Huisstijl-Afzendgegevens"/>
                          </w:pPr>
                          <w:r>
                            <w:t>D. Balder</w:t>
                          </w:r>
                        </w:p>
                        <w:p w:rsidR="00646E6B" w:rsidRDefault="00413FFB">
                          <w:pPr>
                            <w:pStyle w:val="Huisstijl-AfzendgegevensC"/>
                          </w:pPr>
                          <w:r>
                            <w:t>Adviseur</w:t>
                          </w:r>
                        </w:p>
                        <w:p w:rsidR="00646E6B" w:rsidRDefault="00413FFB">
                          <w:pPr>
                            <w:pStyle w:val="Huisstijl-AfzendgegevensW1"/>
                            <w:tabs>
                              <w:tab w:val="left" w:pos="-13750"/>
                            </w:tabs>
                          </w:pPr>
                          <w:r>
                            <w:t>T  +31 6 1326 5142</w:t>
                          </w:r>
                        </w:p>
                        <w:p w:rsidR="00646E6B" w:rsidRDefault="00413FFB">
                          <w:pPr>
                            <w:pStyle w:val="Huisstijl-Afzendgegevens"/>
                          </w:pPr>
                          <w:proofErr w:type="spellStart"/>
                          <w:r>
                            <w:t>david.balder</w:t>
                          </w:r>
                          <w:proofErr w:type="spellEnd"/>
                          <w:r>
                            <w:t>@​rws.nl</w:t>
                          </w:r>
                        </w:p>
                        <w:p w:rsidR="00646E6B" w:rsidRDefault="00413FFB">
                          <w:pPr>
                            <w:pStyle w:val="Huisstijl-ReferentiegegevenskopW2"/>
                          </w:pPr>
                          <w:r>
                            <w:t>Datum</w:t>
                          </w:r>
                        </w:p>
                        <w:p w:rsidR="00646E6B" w:rsidRDefault="007F777F">
                          <w:pPr>
                            <w:pStyle w:val="Huisstijl-Referentiegegevens"/>
                          </w:pPr>
                          <w:sdt>
                            <w:sdtPr>
                              <w:alias w:val="Date"/>
                              <w:tag w:val="Date"/>
                              <w:id w:val="-1056539623"/>
                              <w:dataBinding w:prefixMappings="xmlns:dg='http://docgen.org/date' " w:xpath="/dg:DocgenData[1]/dg:Date[1]" w:storeItemID="{DD6C5FE1-E648-4229-AF25-141B2EA95D0C}"/>
                              <w:date w:fullDate="2015-03-03T00:00:00Z">
                                <w:dateFormat w:val="d MMMM YYYY"/>
                                <w:lid w:val="nl-NL"/>
                                <w:storeMappedDataAs w:val="dateTime"/>
                                <w:calendar w:val="gregorian"/>
                              </w:date>
                            </w:sdtPr>
                            <w:sdtEndPr/>
                            <w:sdtContent>
                              <w:r w:rsidR="00413FFB">
                                <w:t>3 maart 2015</w:t>
                              </w:r>
                            </w:sdtContent>
                          </w:sdt>
                        </w:p>
                        <w:p w:rsidR="00646E6B" w:rsidRDefault="00413FFB">
                          <w:pPr>
                            <w:pStyle w:val="Huisstijl-ReferentiegegevenskopW1"/>
                          </w:pPr>
                          <w:r>
                            <w:t>Bijlage(n)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466.35pt;margin-top:154.7pt;width:99.2pt;height:630.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" strokecolor="white [3212]" strokeweight="0">
              <v:textbox inset="0,0,0,0">
                <w:txbxContent>
                  <w:p w:rsidR="00646E6B" w:rsidRDefault="00413FFB">
                    <w:pPr>
                      <w:pStyle w:val="Huisstijl-Afzendgegevenskop"/>
                    </w:pPr>
                    <w:r>
                      <w:t>Rijkswaterstaat Water, Verkeer en Leefomgeving</w:t>
                    </w:r>
                  </w:p>
                  <w:p w:rsidR="00646E6B" w:rsidRDefault="00646E6B">
                    <w:pPr>
                      <w:pStyle w:val="Huisstijl-Afzendgegevens"/>
                      <w:spacing w:line="240" w:lineRule="auto"/>
                      <w:rPr>
                        <w:sz w:val="9"/>
                        <w:szCs w:val="9"/>
                      </w:rPr>
                    </w:pPr>
                  </w:p>
                  <w:p w:rsidR="00646E6B" w:rsidRDefault="00413FFB">
                    <w:pPr>
                      <w:pStyle w:val="Huisstijl-Afzendgegevens"/>
                    </w:pPr>
                    <w:r>
                      <w:t>Griffioenlaan 2</w:t>
                    </w:r>
                  </w:p>
                  <w:p w:rsidR="00646E6B" w:rsidRDefault="00413FFB">
                    <w:pPr>
                      <w:pStyle w:val="Huisstijl-Afzendgegevens"/>
                    </w:pPr>
                    <w:r>
                      <w:t>3526 LA Utrecht  </w:t>
                    </w:r>
                    <w:proofErr w:type="spellStart"/>
                    <w:r>
                      <w:t>UTRECHT</w:t>
                    </w:r>
                    <w:proofErr w:type="spellEnd"/>
                  </w:p>
                  <w:p w:rsidR="00646E6B" w:rsidRDefault="00413FFB">
                    <w:pPr>
                      <w:pStyle w:val="Huisstijl-Afzendgegevens"/>
                    </w:pPr>
                    <w:r>
                      <w:t>Postbus 24060</w:t>
                    </w:r>
                  </w:p>
                  <w:p w:rsidR="00646E6B" w:rsidRDefault="00413FFB">
                    <w:pPr>
                      <w:pStyle w:val="Huisstijl-Afzendgegevens"/>
                    </w:pPr>
                    <w:r>
                      <w:t>3502 MB  UTRECHT</w:t>
                    </w:r>
                  </w:p>
                  <w:p w:rsidR="00646E6B" w:rsidRDefault="00413FFB">
                    <w:pPr>
                      <w:pStyle w:val="Huisstijl-Afzendgegevens"/>
                    </w:pPr>
                    <w:r>
                      <w:t>T  088 7982222</w:t>
                    </w:r>
                  </w:p>
                  <w:p w:rsidR="00646E6B" w:rsidRDefault="00413FFB">
                    <w:pPr>
                      <w:pStyle w:val="Huisstijl-Afzendgegevens"/>
                    </w:pPr>
                    <w:r>
                      <w:t>bodemplus@​rws.nl</w:t>
                    </w:r>
                  </w:p>
                  <w:p w:rsidR="00646E6B" w:rsidRDefault="00413FFB">
                    <w:pPr>
                      <w:pStyle w:val="Huisstijl-Afzendgegevens"/>
                    </w:pPr>
                    <w:r>
                      <w:t>www.rijkswaterstaat.nl</w:t>
                    </w:r>
                  </w:p>
                  <w:p w:rsidR="00646E6B" w:rsidRDefault="00413FFB">
                    <w:pPr>
                      <w:pStyle w:val="Huisstijl-AfzendgegevenskopW1"/>
                    </w:pPr>
                    <w:r>
                      <w:t>Contactpersoon</w:t>
                    </w:r>
                  </w:p>
                  <w:p w:rsidR="00646E6B" w:rsidRDefault="00413FFB">
                    <w:pPr>
                      <w:pStyle w:val="Huisstijl-Afzendgegevens"/>
                    </w:pPr>
                    <w:r>
                      <w:t>D. Balder</w:t>
                    </w:r>
                  </w:p>
                  <w:p w:rsidR="00646E6B" w:rsidRDefault="00413FFB">
                    <w:pPr>
                      <w:pStyle w:val="Huisstijl-AfzendgegevensC"/>
                    </w:pPr>
                    <w:r>
                      <w:t>Adviseur</w:t>
                    </w:r>
                  </w:p>
                  <w:p w:rsidR="00646E6B" w:rsidRDefault="00413FFB">
                    <w:pPr>
                      <w:pStyle w:val="Huisstijl-AfzendgegevensW1"/>
                      <w:tabs>
                        <w:tab w:val="left" w:pos="-13750"/>
                      </w:tabs>
                    </w:pPr>
                    <w:r>
                      <w:t>T  +31 6 1326 5142</w:t>
                    </w:r>
                  </w:p>
                  <w:p w:rsidR="00646E6B" w:rsidRDefault="00413FFB">
                    <w:pPr>
                      <w:pStyle w:val="Huisstijl-Afzendgegevens"/>
                    </w:pPr>
                    <w:proofErr w:type="spellStart"/>
                    <w:r>
                      <w:t>david.balder</w:t>
                    </w:r>
                    <w:proofErr w:type="spellEnd"/>
                    <w:r>
                      <w:t>@​rws.nl</w:t>
                    </w:r>
                  </w:p>
                  <w:p w:rsidR="00646E6B" w:rsidRDefault="00413FFB">
                    <w:pPr>
                      <w:pStyle w:val="Huisstijl-ReferentiegegevenskopW2"/>
                    </w:pPr>
                    <w:r>
                      <w:t>Datum</w:t>
                    </w:r>
                  </w:p>
                  <w:p w:rsidR="00646E6B" w:rsidRDefault="007F777F">
                    <w:pPr>
                      <w:pStyle w:val="Huisstijl-Referentiegegevens"/>
                    </w:pPr>
                    <w:sdt>
                      <w:sdtPr>
                        <w:alias w:val="Date"/>
                        <w:tag w:val="Date"/>
                        <w:id w:val="-1056539623"/>
                        <w:dataBinding w:prefixMappings="xmlns:dg='http://docgen.org/date' " w:xpath="/dg:DocgenData[1]/dg:Date[1]" w:storeItemID="{DD6C5FE1-E648-4229-AF25-141B2EA95D0C}"/>
                        <w:date w:fullDate="2015-03-03T00:00:00Z">
                          <w:dateFormat w:val="d MMMM YYYY"/>
                          <w:lid w:val="nl-NL"/>
                          <w:storeMappedDataAs w:val="dateTime"/>
                          <w:calendar w:val="gregorian"/>
                        </w:date>
                      </w:sdtPr>
                      <w:sdtEndPr/>
                      <w:sdtContent>
                        <w:r w:rsidR="00413FFB">
                          <w:t>3 maart 2015</w:t>
                        </w:r>
                      </w:sdtContent>
                    </w:sdt>
                  </w:p>
                  <w:p w:rsidR="00646E6B" w:rsidRDefault="00413FFB">
                    <w:pPr>
                      <w:pStyle w:val="Huisstijl-ReferentiegegevenskopW1"/>
                    </w:pPr>
                    <w:r>
                      <w:t>Bijlage(n)</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1824" behindDoc="0" locked="1" layoutInCell="1" allowOverlap="1">
              <wp:simplePos x="0" y="0"/>
              <wp:positionH relativeFrom="page">
                <wp:posOffset>5886450</wp:posOffset>
              </wp:positionH>
              <wp:positionV relativeFrom="page">
                <wp:posOffset>10191750</wp:posOffset>
              </wp:positionV>
              <wp:extent cx="1228725" cy="107950"/>
              <wp:effectExtent l="0" t="0" r="28575" b="2540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07950"/>
                      </a:xfrm>
                      <a:prstGeom prst="rect">
                        <a:avLst/>
                      </a:prstGeom>
                      <a:solidFill>
                        <a:srgbClr val="FFFFFF"/>
                      </a:solidFill>
                      <a:ln w="0">
                        <a:solidFill>
                          <a:schemeClr val="bg1">
                            <a:lumMod val="100000"/>
                            <a:lumOff val="0"/>
                          </a:schemeClr>
                        </a:solidFill>
                        <a:miter lim="800000"/>
                        <a:headEnd/>
                        <a:tailEnd/>
                      </a:ln>
                    </wps:spPr>
                    <wps:txbx>
                      <w:txbxContent>
                        <w:p w:rsidR="00646E6B" w:rsidRDefault="00413FFB">
                          <w:pPr>
                            <w:pStyle w:val="Huisstijl-Paginanummer"/>
                            <w:pBdr>
                              <w:top w:val="single" w:sz="2" w:space="0" w:color="FFFFFF"/>
                              <w:left w:val="single" w:sz="2" w:space="0" w:color="FFFFFF"/>
                              <w:bottom w:val="single" w:sz="2" w:space="0" w:color="FFFFFF"/>
                              <w:right w:val="single" w:sz="2" w:space="0" w:color="FFFFFF"/>
                            </w:pBdr>
                            <w:shd w:val="solid" w:color="FFFFFF" w:fill="FFFFFF"/>
                          </w:pPr>
                          <w:r>
                            <w:t>Pagina </w:t>
                          </w:r>
                          <w:r>
                            <w:fldChar w:fldCharType="begin"/>
                          </w:r>
                          <w:r>
                            <w:instrText xml:space="preserve"> PAGE    \* MERGEFORMAT </w:instrText>
                          </w:r>
                          <w:r>
                            <w:fldChar w:fldCharType="separate"/>
                          </w:r>
                          <w:r w:rsidR="00D43C98">
                            <w:rPr>
                              <w:noProof/>
                            </w:rPr>
                            <w:t>1</w:t>
                          </w:r>
                          <w:r>
                            <w:fldChar w:fldCharType="end"/>
                          </w:r>
                          <w:r>
                            <w:t> van </w:t>
                          </w:r>
                          <w:r w:rsidR="007F777F">
                            <w:fldChar w:fldCharType="begin"/>
                          </w:r>
                          <w:r w:rsidR="007F777F">
                            <w:instrText xml:space="preserve"> NUMPAGES  \* Arabic  \* MERGEFORMAT </w:instrText>
                          </w:r>
                          <w:r w:rsidR="007F777F">
                            <w:fldChar w:fldCharType="separate"/>
                          </w:r>
                          <w:r w:rsidR="00D43C98">
                            <w:rPr>
                              <w:noProof/>
                            </w:rPr>
                            <w:t>2</w:t>
                          </w:r>
                          <w:r w:rsidR="007F777F">
                            <w:rPr>
                              <w:noProof/>
                            </w:rPr>
                            <w:fldChar w:fldCharType="end"/>
                          </w:r>
                        </w:p>
                        <w:p w:rsidR="00646E6B" w:rsidRDefault="00646E6B">
                          <w:pPr>
                            <w:pStyle w:val="Huisstijl-Paginanummer"/>
                          </w:pPr>
                        </w:p>
                        <w:p w:rsidR="00646E6B" w:rsidRDefault="00646E6B">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463.5pt;margin-top:802.5pt;width:96.75pt;height: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" strokecolor="white [3212]" strokeweight="0">
              <v:textbox inset="0,0,0,0">
                <w:txbxContent>
                  <w:p w:rsidR="00646E6B" w:rsidRDefault="00413FFB">
                    <w:pPr>
                      <w:pStyle w:val="Huisstijl-Paginanummer"/>
                      <w:pBdr>
                        <w:top w:val="single" w:sz="2" w:space="0" w:color="FFFFFF"/>
                        <w:left w:val="single" w:sz="2" w:space="0" w:color="FFFFFF"/>
                        <w:bottom w:val="single" w:sz="2" w:space="0" w:color="FFFFFF"/>
                        <w:right w:val="single" w:sz="2" w:space="0" w:color="FFFFFF"/>
                      </w:pBdr>
                      <w:shd w:val="solid" w:color="FFFFFF" w:fill="FFFFFF"/>
                    </w:pPr>
                    <w:r>
                      <w:t>Pagina </w:t>
                    </w:r>
                    <w:r>
                      <w:fldChar w:fldCharType="begin"/>
                    </w:r>
                    <w:r>
                      <w:instrText xml:space="preserve"> PAGE    \* MERGEFORMAT </w:instrText>
                    </w:r>
                    <w:r>
                      <w:fldChar w:fldCharType="separate"/>
                    </w:r>
                    <w:r w:rsidR="00D43C98">
                      <w:rPr>
                        <w:noProof/>
                      </w:rPr>
                      <w:t>1</w:t>
                    </w:r>
                    <w:r>
                      <w:fldChar w:fldCharType="end"/>
                    </w:r>
                    <w:r>
                      <w:t> van </w:t>
                    </w:r>
                    <w:r w:rsidR="007F777F">
                      <w:fldChar w:fldCharType="begin"/>
                    </w:r>
                    <w:r w:rsidR="007F777F">
                      <w:instrText xml:space="preserve"> NUMPAGES  \* Arabic  \* MERGEFORMAT </w:instrText>
                    </w:r>
                    <w:r w:rsidR="007F777F">
                      <w:fldChar w:fldCharType="separate"/>
                    </w:r>
                    <w:r w:rsidR="00D43C98">
                      <w:rPr>
                        <w:noProof/>
                      </w:rPr>
                      <w:t>2</w:t>
                    </w:r>
                    <w:r w:rsidR="007F777F">
                      <w:rPr>
                        <w:noProof/>
                      </w:rPr>
                      <w:fldChar w:fldCharType="end"/>
                    </w:r>
                  </w:p>
                  <w:p w:rsidR="00646E6B" w:rsidRDefault="00646E6B">
                    <w:pPr>
                      <w:pStyle w:val="Huisstijl-Paginanummer"/>
                    </w:pPr>
                  </w:p>
                  <w:p w:rsidR="00646E6B" w:rsidRDefault="00646E6B">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6B" w:rsidRDefault="007F777F">
    <w:pPr>
      <w:pStyle w:val="Huisstijl-Rubricering"/>
      <w:framePr w:w="4213" w:h="227" w:hRule="exact" w:hSpace="181" w:wrap="around" w:vAnchor="page" w:hAnchor="page" w:x="1589" w:y="3029"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instrText xml:space="preserve"> DOCPROPERTY  Rubricering  \* MERGEFORMAT </w:instrText>
    </w:r>
    <w:r>
      <w:fldChar w:fldCharType="separate"/>
    </w:r>
    <w:r w:rsidR="00ED0AF4">
      <w:t>RWS Ongeclassificeerd</w:t>
    </w:r>
    <w:r>
      <w:fldChar w:fldCharType="end"/>
    </w:r>
  </w:p>
  <w:p w:rsidR="00646E6B" w:rsidRDefault="00413FFB">
    <w:pPr>
      <w:pStyle w:val="Koptekst"/>
    </w:pPr>
    <w:r>
      <w:rPr>
        <w:noProof/>
        <w:lang w:eastAsia="nl-NL" w:bidi="ar-SA"/>
      </w:rPr>
      <mc:AlternateContent>
        <mc:Choice Requires="wps">
          <w:drawing>
            <wp:anchor distT="0" distB="0" distL="114300" distR="114300" simplePos="0" relativeHeight="251663872" behindDoc="0" locked="0" layoutInCell="1" allowOverlap="1">
              <wp:simplePos x="0" y="0"/>
              <wp:positionH relativeFrom="page">
                <wp:posOffset>5922645</wp:posOffset>
              </wp:positionH>
              <wp:positionV relativeFrom="page">
                <wp:posOffset>1936750</wp:posOffset>
              </wp:positionV>
              <wp:extent cx="1259840" cy="8009890"/>
              <wp:effectExtent l="0" t="0" r="16510" b="1016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rsidR="00646E6B" w:rsidRDefault="00413FFB">
                          <w:pPr>
                            <w:pStyle w:val="Huisstijl-Afzendgegevenskop"/>
                          </w:pPr>
                          <w:r>
                            <w:t>Rijkswaterstaat Water, Verkeer en Leefomgeving</w:t>
                          </w:r>
                        </w:p>
                        <w:p w:rsidR="00646E6B" w:rsidRDefault="00413FFB">
                          <w:pPr>
                            <w:pStyle w:val="Huisstijl-ReferentiegegevenskopW2"/>
                          </w:pPr>
                          <w:r>
                            <w:t>Datum</w:t>
                          </w:r>
                        </w:p>
                        <w:p w:rsidR="00646E6B" w:rsidRDefault="007F777F">
                          <w:pPr>
                            <w:pStyle w:val="Huisstijl-Referentiegegevens"/>
                          </w:pPr>
                          <w:sdt>
                            <w:sdtPr>
                              <w:alias w:val="Date"/>
                              <w:tag w:val="Date"/>
                              <w:id w:val="-1866590983"/>
                              <w:dataBinding w:prefixMappings="xmlns:dg='http://docgen.org/date' " w:xpath="/dg:DocgenData[1]/dg:Date[1]" w:storeItemID="{DD6C5FE1-E648-4229-AF25-141B2EA95D0C}"/>
                              <w:date w:fullDate="2015-03-03T00:00:00Z">
                                <w:dateFormat w:val="d MMMM YYYY"/>
                                <w:lid w:val="nl-NL"/>
                                <w:storeMappedDataAs w:val="dateTime"/>
                                <w:calendar w:val="gregorian"/>
                              </w:date>
                            </w:sdtPr>
                            <w:sdtEndPr/>
                            <w:sdtContent>
                              <w:r w:rsidR="00413FFB">
                                <w:t>3 maart 2015</w:t>
                              </w:r>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466.35pt;margin-top:152.5pt;width:99.2pt;height:630.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" strokecolor="white [3212]" strokeweight="0">
              <v:textbox inset="0,0,0,0">
                <w:txbxContent>
                  <w:p w:rsidR="00646E6B" w:rsidRDefault="00413FFB">
                    <w:pPr>
                      <w:pStyle w:val="Huisstijl-Afzendgegevenskop"/>
                    </w:pPr>
                    <w:r>
                      <w:t>Rijkswaterstaat Water, Verkeer en Leefomgeving</w:t>
                    </w:r>
                  </w:p>
                  <w:p w:rsidR="00646E6B" w:rsidRDefault="00413FFB">
                    <w:pPr>
                      <w:pStyle w:val="Huisstijl-ReferentiegegevenskopW2"/>
                    </w:pPr>
                    <w:r>
                      <w:t>Datum</w:t>
                    </w:r>
                  </w:p>
                  <w:p w:rsidR="00646E6B" w:rsidRDefault="007F777F">
                    <w:pPr>
                      <w:pStyle w:val="Huisstijl-Referentiegegevens"/>
                    </w:pPr>
                    <w:sdt>
                      <w:sdtPr>
                        <w:alias w:val="Date"/>
                        <w:tag w:val="Date"/>
                        <w:id w:val="-1866590983"/>
                        <w:dataBinding w:prefixMappings="xmlns:dg='http://docgen.org/date' " w:xpath="/dg:DocgenData[1]/dg:Date[1]" w:storeItemID="{DD6C5FE1-E648-4229-AF25-141B2EA95D0C}"/>
                        <w:date w:fullDate="2015-03-03T00:00:00Z">
                          <w:dateFormat w:val="d MMMM YYYY"/>
                          <w:lid w:val="nl-NL"/>
                          <w:storeMappedDataAs w:val="dateTime"/>
                          <w:calendar w:val="gregorian"/>
                        </w:date>
                      </w:sdtPr>
                      <w:sdtEndPr/>
                      <w:sdtContent>
                        <w:r w:rsidR="00413FFB">
                          <w:t>3 maart 2015</w:t>
                        </w:r>
                      </w:sdtContent>
                    </w:sdt>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896" behindDoc="0" locked="1" layoutInCell="1" allowOverlap="1">
              <wp:simplePos x="0" y="0"/>
              <wp:positionH relativeFrom="page">
                <wp:posOffset>5886450</wp:posOffset>
              </wp:positionH>
              <wp:positionV relativeFrom="page">
                <wp:posOffset>10191750</wp:posOffset>
              </wp:positionV>
              <wp:extent cx="1297940" cy="107950"/>
              <wp:effectExtent l="0" t="0" r="16510" b="2540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107950"/>
                      </a:xfrm>
                      <a:prstGeom prst="rect">
                        <a:avLst/>
                      </a:prstGeom>
                      <a:solidFill>
                        <a:srgbClr val="FFFFFF"/>
                      </a:solidFill>
                      <a:ln w="0">
                        <a:solidFill>
                          <a:schemeClr val="bg1">
                            <a:lumMod val="100000"/>
                            <a:lumOff val="0"/>
                          </a:schemeClr>
                        </a:solidFill>
                        <a:miter lim="800000"/>
                        <a:headEnd/>
                        <a:tailEnd/>
                      </a:ln>
                    </wps:spPr>
                    <wps:txbx>
                      <w:txbxContent>
                        <w:sdt>
                          <w:sdtPr>
                            <w:id w:val="193431417"/>
                            <w:docPartObj>
                              <w:docPartGallery w:val="Page Numbers (Top of Page)"/>
                              <w:docPartUnique/>
                            </w:docPartObj>
                          </w:sdtPr>
                          <w:sdtEndPr/>
                          <w:sdtContent>
                            <w:p w:rsidR="00646E6B" w:rsidRDefault="00413FFB">
                              <w:pPr>
                                <w:pStyle w:val="Huisstijl-Paginanummer"/>
                                <w:pBdr>
                                  <w:top w:val="single" w:sz="2" w:space="0" w:color="FFFFFF"/>
                                  <w:left w:val="single" w:sz="2" w:space="0" w:color="FFFFFF"/>
                                  <w:bottom w:val="single" w:sz="2" w:space="0" w:color="FFFFFF"/>
                                  <w:right w:val="single" w:sz="2" w:space="0" w:color="FFFFFF"/>
                                </w:pBdr>
                                <w:shd w:val="solid" w:color="FFFFFF" w:fill="FFFFFF"/>
                              </w:pPr>
                              <w:r>
                                <w:t>Pagina </w:t>
                              </w:r>
                              <w:r>
                                <w:fldChar w:fldCharType="begin"/>
                              </w:r>
                              <w:r>
                                <w:instrText xml:space="preserve"> PAGE    \* MERGEFORMAT </w:instrText>
                              </w:r>
                              <w:r>
                                <w:fldChar w:fldCharType="separate"/>
                              </w:r>
                              <w:r w:rsidR="00D43C98">
                                <w:rPr>
                                  <w:noProof/>
                                </w:rPr>
                                <w:t>2</w:t>
                              </w:r>
                              <w:r>
                                <w:fldChar w:fldCharType="end"/>
                              </w:r>
                              <w:r>
                                <w:t> van </w:t>
                              </w:r>
                              <w:r w:rsidR="007F777F">
                                <w:fldChar w:fldCharType="begin"/>
                              </w:r>
                              <w:r w:rsidR="007F777F">
                                <w:instrText xml:space="preserve"> NUMPAGES  \* Arabic  \* MERGEFORMAT </w:instrText>
                              </w:r>
                              <w:r w:rsidR="007F777F">
                                <w:fldChar w:fldCharType="separate"/>
                              </w:r>
                              <w:r w:rsidR="00D43C98">
                                <w:rPr>
                                  <w:noProof/>
                                </w:rPr>
                                <w:t>2</w:t>
                              </w:r>
                              <w:r w:rsidR="007F777F">
                                <w:rPr>
                                  <w:noProof/>
                                </w:rPr>
                                <w:fldChar w:fldCharType="end"/>
                              </w:r>
                            </w:p>
                            <w:p w:rsidR="00646E6B" w:rsidRDefault="00646E6B">
                              <w:pPr>
                                <w:pStyle w:val="Huisstijl-Paginanummer"/>
                              </w:pPr>
                            </w:p>
                            <w:p w:rsidR="00646E6B" w:rsidRDefault="00646E6B">
                              <w:pPr>
                                <w:pStyle w:val="Huisstijl-Paginanummer"/>
                              </w:pPr>
                            </w:p>
                            <w:p w:rsidR="00646E6B" w:rsidRDefault="00646E6B">
                              <w:pPr>
                                <w:pStyle w:val="Huisstijl-Paginanummer"/>
                              </w:pPr>
                            </w:p>
                            <w:p w:rsidR="00646E6B" w:rsidRDefault="007F777F">
                              <w:pPr>
                                <w:pStyle w:val="Huisstijl-Paginanummer"/>
                              </w:pPr>
                            </w:p>
                          </w:sdtContent>
                        </w:sdt>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63.5pt;margin-top:802.5pt;width:102.2pt;height: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" strokecolor="white [3212]" strokeweight="0">
              <v:textbox inset="0,0,0,0">
                <w:txbxContent>
                  <w:sdt>
                    <w:sdtPr>
                      <w:id w:val="193431417"/>
                      <w:docPartObj>
                        <w:docPartGallery w:val="Page Numbers (Top of Page)"/>
                        <w:docPartUnique/>
                      </w:docPartObj>
                    </w:sdtPr>
                    <w:sdtEndPr/>
                    <w:sdtContent>
                      <w:p w:rsidR="00646E6B" w:rsidRDefault="00413FFB">
                        <w:pPr>
                          <w:pStyle w:val="Huisstijl-Paginanummer"/>
                          <w:pBdr>
                            <w:top w:val="single" w:sz="2" w:space="0" w:color="FFFFFF"/>
                            <w:left w:val="single" w:sz="2" w:space="0" w:color="FFFFFF"/>
                            <w:bottom w:val="single" w:sz="2" w:space="0" w:color="FFFFFF"/>
                            <w:right w:val="single" w:sz="2" w:space="0" w:color="FFFFFF"/>
                          </w:pBdr>
                          <w:shd w:val="solid" w:color="FFFFFF" w:fill="FFFFFF"/>
                        </w:pPr>
                        <w:r>
                          <w:t>Pagina </w:t>
                        </w:r>
                        <w:r>
                          <w:fldChar w:fldCharType="begin"/>
                        </w:r>
                        <w:r>
                          <w:instrText xml:space="preserve"> PAGE    \* MERGEFORMAT </w:instrText>
                        </w:r>
                        <w:r>
                          <w:fldChar w:fldCharType="separate"/>
                        </w:r>
                        <w:r w:rsidR="00D43C98">
                          <w:rPr>
                            <w:noProof/>
                          </w:rPr>
                          <w:t>2</w:t>
                        </w:r>
                        <w:r>
                          <w:fldChar w:fldCharType="end"/>
                        </w:r>
                        <w:r>
                          <w:t> van </w:t>
                        </w:r>
                        <w:r w:rsidR="007F777F">
                          <w:fldChar w:fldCharType="begin"/>
                        </w:r>
                        <w:r w:rsidR="007F777F">
                          <w:instrText xml:space="preserve"> NUMPAGES  \* Arabic  \* MERGEFORMAT </w:instrText>
                        </w:r>
                        <w:r w:rsidR="007F777F">
                          <w:fldChar w:fldCharType="separate"/>
                        </w:r>
                        <w:r w:rsidR="00D43C98">
                          <w:rPr>
                            <w:noProof/>
                          </w:rPr>
                          <w:t>2</w:t>
                        </w:r>
                        <w:r w:rsidR="007F777F">
                          <w:rPr>
                            <w:noProof/>
                          </w:rPr>
                          <w:fldChar w:fldCharType="end"/>
                        </w:r>
                      </w:p>
                      <w:p w:rsidR="00646E6B" w:rsidRDefault="00646E6B">
                        <w:pPr>
                          <w:pStyle w:val="Huisstijl-Paginanummer"/>
                        </w:pPr>
                      </w:p>
                      <w:p w:rsidR="00646E6B" w:rsidRDefault="00646E6B">
                        <w:pPr>
                          <w:pStyle w:val="Huisstijl-Paginanummer"/>
                        </w:pPr>
                      </w:p>
                      <w:p w:rsidR="00646E6B" w:rsidRDefault="00646E6B">
                        <w:pPr>
                          <w:pStyle w:val="Huisstijl-Paginanummer"/>
                        </w:pPr>
                      </w:p>
                      <w:p w:rsidR="00646E6B" w:rsidRDefault="007F777F">
                        <w:pPr>
                          <w:pStyle w:val="Huisstijl-Paginanummer"/>
                        </w:pP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D7BE9"/>
    <w:multiLevelType w:val="multilevel"/>
    <w:tmpl w:val="8D5C9074"/>
    <w:lvl w:ilvl="0">
      <w:start w:val="1"/>
      <w:numFmt w:val="decimal"/>
      <w:pStyle w:val="Huisstijl-Nummering"/>
      <w:lvlText w:val="%1"/>
      <w:lvlJc w:val="left"/>
      <w:pPr>
        <w:ind w:left="227" w:hanging="227"/>
      </w:pPr>
      <w:rPr>
        <w:rFonts w:ascii="Verdana" w:hAnsi="Verdana" w:hint="default"/>
        <w:b w:val="0"/>
        <w:i w:val="0"/>
        <w:sz w:val="26"/>
      </w:rPr>
    </w:lvl>
    <w:lvl w:ilvl="1">
      <w:start w:val="1"/>
      <w:numFmt w:val="bullet"/>
      <w:lvlText w:val="–"/>
      <w:lvlJc w:val="left"/>
      <w:pPr>
        <w:ind w:left="454" w:hanging="227"/>
      </w:pPr>
      <w:rPr>
        <w:rFonts w:ascii="font267" w:hAnsi="font267"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D283263"/>
    <w:multiLevelType w:val="multilevel"/>
    <w:tmpl w:val="C96EFCF6"/>
    <w:lvl w:ilvl="0">
      <w:start w:val="1"/>
      <w:numFmt w:val="bullet"/>
      <w:pStyle w:val="Huisstijl-Opsomming"/>
      <w:lvlText w:val="•"/>
      <w:lvlJc w:val="left"/>
      <w:pPr>
        <w:ind w:left="0" w:firstLine="0"/>
      </w:pPr>
      <w:rPr>
        <w:rFonts w:ascii="Verdana" w:hAnsi="Verdana" w:hint="default"/>
        <w:b w:val="0"/>
        <w:i w:val="0"/>
        <w:sz w:val="26"/>
      </w:rPr>
    </w:lvl>
    <w:lvl w:ilvl="1">
      <w:start w:val="1"/>
      <w:numFmt w:val="bullet"/>
      <w:lvlText w:val="–"/>
      <w:lvlJc w:val="left"/>
      <w:pPr>
        <w:ind w:left="454" w:hanging="227"/>
      </w:pPr>
      <w:rPr>
        <w:rFonts w:ascii="font267" w:hAnsi="font267" w:hint="default"/>
      </w:rPr>
    </w:lvl>
    <w:lvl w:ilvl="2">
      <w:start w:val="1"/>
      <w:numFmt w:val="lowerRoman"/>
      <w:lvlText w:val="%3)"/>
      <w:lvlJc w:val="left"/>
      <w:pPr>
        <w:ind w:left="1250" w:hanging="360"/>
      </w:pPr>
      <w:rPr>
        <w:rFonts w:hint="default"/>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7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6B"/>
    <w:rsid w:val="001540FE"/>
    <w:rsid w:val="00277DB3"/>
    <w:rsid w:val="003755ED"/>
    <w:rsid w:val="00393F32"/>
    <w:rsid w:val="00405679"/>
    <w:rsid w:val="00413FFB"/>
    <w:rsid w:val="00581FDD"/>
    <w:rsid w:val="005A4002"/>
    <w:rsid w:val="00621C8B"/>
    <w:rsid w:val="00646E6B"/>
    <w:rsid w:val="006B52FF"/>
    <w:rsid w:val="007F777F"/>
    <w:rsid w:val="00C21163"/>
    <w:rsid w:val="00CB5E11"/>
    <w:rsid w:val="00D43C98"/>
    <w:rsid w:val="00DA79BE"/>
    <w:rsid w:val="00EA1737"/>
    <w:rsid w:val="00ED0AF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pPr>
      <w:keepNext/>
      <w:spacing w:before="240" w:after="120"/>
    </w:pPr>
    <w:rPr>
      <w:rFonts w:ascii="Arial" w:hAnsi="Arial"/>
      <w:sz w:val="28"/>
      <w:szCs w:val="28"/>
    </w:rPr>
  </w:style>
  <w:style w:type="paragraph" w:customStyle="1" w:styleId="Textbody">
    <w:name w:val="Text body"/>
    <w:basedOn w:val="Standaard"/>
    <w:pPr>
      <w:spacing w:after="120"/>
    </w:pPr>
  </w:style>
  <w:style w:type="paragraph" w:styleId="Lijst">
    <w:name w:val="List"/>
    <w:basedOn w:val="Textbody"/>
  </w:style>
  <w:style w:type="paragraph" w:customStyle="1" w:styleId="Caption1">
    <w:name w:val="Caption1"/>
    <w:basedOn w:val="Standaard"/>
    <w:pPr>
      <w:suppressLineNumbers/>
      <w:spacing w:before="120" w:after="120"/>
    </w:pPr>
    <w:rPr>
      <w:i/>
      <w:iCs/>
      <w:sz w:val="24"/>
    </w:rPr>
  </w:style>
  <w:style w:type="paragraph" w:customStyle="1" w:styleId="Index">
    <w:name w:val="Index"/>
    <w:basedOn w:val="Standaard"/>
    <w:pPr>
      <w:suppressLineNumbers/>
    </w:pPr>
  </w:style>
  <w:style w:type="paragraph" w:customStyle="1" w:styleId="Heading11">
    <w:name w:val="Heading 11"/>
    <w:basedOn w:val="Heading"/>
    <w:next w:val="Textbody"/>
    <w:pPr>
      <w:pageBreakBefore/>
      <w:spacing w:before="340" w:after="170"/>
      <w:ind w:left="-850"/>
    </w:pPr>
    <w:rPr>
      <w:b/>
      <w:bCs/>
      <w:sz w:val="40"/>
    </w:rPr>
  </w:style>
  <w:style w:type="paragraph" w:customStyle="1" w:styleId="Heading21">
    <w:name w:val="Heading 21"/>
    <w:basedOn w:val="Heading"/>
    <w:next w:val="Textbody"/>
    <w:pPr>
      <w:spacing w:before="340" w:after="170"/>
      <w:ind w:left="-850"/>
    </w:pPr>
    <w:rPr>
      <w:b/>
      <w:bCs/>
      <w:i/>
      <w:iCs/>
      <w:sz w:val="32"/>
    </w:rPr>
  </w:style>
  <w:style w:type="paragraph" w:customStyle="1" w:styleId="Heading31">
    <w:name w:val="Heading 31"/>
    <w:basedOn w:val="Heading"/>
    <w:next w:val="Textbody"/>
    <w:pPr>
      <w:spacing w:before="340" w:after="170"/>
      <w:ind w:left="-850"/>
    </w:pPr>
    <w:rPr>
      <w:b/>
      <w:bCs/>
    </w:rPr>
  </w:style>
  <w:style w:type="paragraph" w:styleId="Titel">
    <w:name w:val="Title"/>
    <w:basedOn w:val="Heading"/>
    <w:next w:val="Ondertitel"/>
    <w:rPr>
      <w:b/>
      <w:bCs/>
      <w:sz w:val="48"/>
      <w:szCs w:val="36"/>
    </w:rPr>
  </w:style>
  <w:style w:type="paragraph" w:styleId="Ondertitel">
    <w:name w:val="Subtitle"/>
    <w:basedOn w:val="Heading"/>
    <w:next w:val="Textbody"/>
    <w:pPr>
      <w:jc w:val="center"/>
    </w:pPr>
    <w:rPr>
      <w:i/>
      <w:iCs/>
    </w:rPr>
  </w:style>
  <w:style w:type="paragraph" w:customStyle="1" w:styleId="ContentsHeading">
    <w:name w:val="Contents Heading"/>
    <w:basedOn w:val="Heading"/>
    <w:pPr>
      <w:suppressLineNumbers/>
    </w:pPr>
    <w:rPr>
      <w:b/>
      <w:bCs/>
      <w:sz w:val="36"/>
      <w:szCs w:val="32"/>
    </w:rPr>
  </w:style>
  <w:style w:type="paragraph" w:customStyle="1" w:styleId="Contents1">
    <w:name w:val="Contents 1"/>
    <w:basedOn w:val="Index"/>
    <w:pPr>
      <w:tabs>
        <w:tab w:val="right" w:leader="dot" w:pos="9637"/>
      </w:tabs>
      <w:spacing w:before="170"/>
    </w:pPr>
    <w:rPr>
      <w:sz w:val="26"/>
    </w:rPr>
  </w:style>
  <w:style w:type="paragraph" w:customStyle="1" w:styleId="Contents2">
    <w:name w:val="Contents 2"/>
    <w:basedOn w:val="Index"/>
    <w:pPr>
      <w:tabs>
        <w:tab w:val="right" w:leader="dot" w:pos="9637"/>
      </w:tabs>
      <w:spacing w:before="57"/>
      <w:ind w:left="283"/>
    </w:pPr>
  </w:style>
  <w:style w:type="paragraph" w:customStyle="1" w:styleId="Contents3">
    <w:name w:val="Contents 3"/>
    <w:basedOn w:val="Index"/>
    <w:pPr>
      <w:tabs>
        <w:tab w:val="right" w:leader="dot" w:pos="9921"/>
      </w:tabs>
      <w:ind w:left="850"/>
    </w:pPr>
  </w:style>
  <w:style w:type="paragraph" w:customStyle="1" w:styleId="TableContents">
    <w:name w:val="Table Contents"/>
    <w:basedOn w:val="Standaard"/>
    <w:pPr>
      <w:suppressLineNumbers/>
    </w:pPr>
  </w:style>
  <w:style w:type="paragraph" w:customStyle="1" w:styleId="Huisstijl-Retouradres">
    <w:name w:val="Huisstijl - Retouradres"/>
    <w:basedOn w:val="Standaard"/>
    <w:next w:val="Standaard"/>
    <w:pPr>
      <w:spacing w:line="180" w:lineRule="exact"/>
    </w:pPr>
    <w:rPr>
      <w:sz w:val="13"/>
    </w:rPr>
  </w:style>
  <w:style w:type="paragraph" w:customStyle="1" w:styleId="Huisstijl-Rubricering">
    <w:name w:val="Huisstijl - Rubricering"/>
    <w:basedOn w:val="Standaard"/>
    <w:next w:val="Standaard"/>
    <w:pPr>
      <w:spacing w:line="180" w:lineRule="exact"/>
    </w:pPr>
    <w:rPr>
      <w:b/>
      <w:caps/>
      <w:sz w:val="13"/>
    </w:rPr>
  </w:style>
  <w:style w:type="paragraph" w:customStyle="1" w:styleId="Huisstijl-Toezendgegevens">
    <w:name w:val="Huisstijl - Toezendgegevens"/>
    <w:basedOn w:val="Standaard"/>
  </w:style>
  <w:style w:type="paragraph" w:customStyle="1" w:styleId="Huisstijl-Datumenbetreft">
    <w:name w:val="Huisstijl - Datum en betreft"/>
    <w:basedOn w:val="Standaard"/>
    <w:pPr>
      <w:tabs>
        <w:tab w:val="left" w:pos="1117"/>
      </w:tabs>
    </w:pPr>
  </w:style>
  <w:style w:type="paragraph" w:customStyle="1" w:styleId="Huisstijl-Aanhef">
    <w:name w:val="Huisstijl - Aanhef"/>
    <w:basedOn w:val="Standaard"/>
    <w:pPr>
      <w:spacing w:before="280" w:after="240"/>
    </w:pPr>
  </w:style>
  <w:style w:type="paragraph" w:customStyle="1" w:styleId="Huisstijl-Slotzin">
    <w:name w:val="Huisstijl - Slotzin"/>
    <w:basedOn w:val="Standaard"/>
    <w:next w:val="Huisstijl-Ondertekening"/>
    <w:pPr>
      <w:spacing w:before="240"/>
    </w:pPr>
  </w:style>
  <w:style w:type="paragraph" w:customStyle="1" w:styleId="Header1">
    <w:name w:val="Header1"/>
    <w:basedOn w:val="Standaard"/>
    <w:pPr>
      <w:suppressLineNumbers/>
      <w:tabs>
        <w:tab w:val="center" w:pos="3742"/>
        <w:tab w:val="right" w:pos="7484"/>
      </w:tabs>
    </w:pPr>
  </w:style>
  <w:style w:type="paragraph" w:customStyle="1" w:styleId="Framecontents">
    <w:name w:val="Frame contents"/>
    <w:basedOn w:val="Textbody"/>
  </w:style>
  <w:style w:type="paragraph" w:customStyle="1" w:styleId="Huisstijl-Afzendgegevenskop">
    <w:name w:val="Huisstijl - Afzendgegevens kop"/>
    <w:basedOn w:val="Standaard"/>
    <w:pPr>
      <w:spacing w:line="180" w:lineRule="exact"/>
    </w:pPr>
    <w:rPr>
      <w:b/>
      <w:sz w:val="13"/>
    </w:rPr>
  </w:style>
  <w:style w:type="paragraph" w:customStyle="1" w:styleId="Huisstijl-Afzendgegevens">
    <w:name w:val="Huisstijl - Afzendgegevens"/>
    <w:basedOn w:val="Standaard"/>
    <w:pPr>
      <w:tabs>
        <w:tab w:val="left" w:pos="170"/>
      </w:tabs>
      <w:spacing w:line="180" w:lineRule="exact"/>
    </w:pPr>
    <w:rPr>
      <w:sz w:val="13"/>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Standaard"/>
    <w:next w:val="Huisstijl-Referentiegegevens"/>
    <w:pPr>
      <w:spacing w:before="90" w:line="180" w:lineRule="exact"/>
    </w:pPr>
    <w:rPr>
      <w:b/>
      <w:sz w:val="13"/>
    </w:rPr>
  </w:style>
  <w:style w:type="paragraph" w:customStyle="1" w:styleId="Huisstijl-Referentiegegevens">
    <w:name w:val="Huisstijl - Referentiegegevens"/>
    <w:basedOn w:val="Standaard"/>
    <w:pPr>
      <w:spacing w:line="180" w:lineRule="exact"/>
    </w:pPr>
    <w:rPr>
      <w:sz w:val="13"/>
    </w:rPr>
  </w:style>
  <w:style w:type="paragraph" w:customStyle="1" w:styleId="Huisstijl-ReferentiegegevenskopW2">
    <w:name w:val="Huisstijl - Referentiegegevens kop W2"/>
    <w:basedOn w:val="Standaard"/>
    <w:next w:val="Huisstijl-Referentiegegevens"/>
    <w:pPr>
      <w:spacing w:before="270" w:line="180" w:lineRule="exact"/>
    </w:pPr>
    <w:rPr>
      <w:b/>
      <w:sz w:val="13"/>
    </w:rPr>
  </w:style>
  <w:style w:type="paragraph" w:customStyle="1" w:styleId="Huisstijl-Algemenevoorwaarden">
    <w:name w:val="Huisstijl - Algemene voorwaarden"/>
    <w:basedOn w:val="Standaard"/>
    <w:pPr>
      <w:spacing w:before="90" w:line="180" w:lineRule="exact"/>
    </w:pPr>
    <w:rPr>
      <w:i/>
      <w:sz w:val="13"/>
    </w:rPr>
  </w:style>
  <w:style w:type="paragraph" w:customStyle="1" w:styleId="Huisstijl-Ondertekening">
    <w:name w:val="Huisstijl - Ondertekening"/>
    <w:basedOn w:val="Standaard"/>
    <w:next w:val="Huisstijl-Ondertekeningvervolg"/>
    <w:pPr>
      <w:spacing w:before="960"/>
    </w:pPr>
  </w:style>
  <w:style w:type="paragraph" w:customStyle="1" w:styleId="Huisstijl-Ondertekeningvervolg">
    <w:name w:val="Huisstijl - Ondertekening vervolg"/>
    <w:basedOn w:val="Huisstijl-Ondertekening"/>
    <w:pPr>
      <w:spacing w:before="0"/>
    </w:pPr>
    <w:rPr>
      <w:i/>
    </w:rPr>
  </w:style>
  <w:style w:type="paragraph" w:customStyle="1" w:styleId="Footer1">
    <w:name w:val="Footer1"/>
    <w:basedOn w:val="Standaard"/>
    <w:pPr>
      <w:suppressLineNumbers/>
      <w:tabs>
        <w:tab w:val="center" w:pos="3742"/>
        <w:tab w:val="right" w:pos="7484"/>
      </w:tabs>
    </w:pPr>
  </w:style>
  <w:style w:type="paragraph" w:customStyle="1" w:styleId="Huisstijl-Paginanummer">
    <w:name w:val="Huisstijl - Paginanummer"/>
    <w:basedOn w:val="Standaard"/>
    <w:uiPriority w:val="99"/>
    <w:pPr>
      <w:spacing w:line="240" w:lineRule="auto"/>
    </w:pPr>
    <w:rPr>
      <w:sz w:val="13"/>
    </w:rPr>
  </w:style>
  <w:style w:type="character" w:customStyle="1" w:styleId="Placeholder">
    <w:name w:val="Placeholder"/>
    <w:rPr>
      <w:smallCaps/>
      <w:color w:val="008080"/>
      <w:u w:val="dotted"/>
    </w:rPr>
  </w:style>
  <w:style w:type="character" w:customStyle="1" w:styleId="NumberingSymbols">
    <w:name w:val="Numbering Symbols"/>
    <w:rPr>
      <w:rFonts w:ascii="Verdana" w:hAnsi="Verdana"/>
      <w:sz w:val="18"/>
    </w:rPr>
  </w:style>
  <w:style w:type="character" w:customStyle="1" w:styleId="BulletSymbols">
    <w:name w:val="Bullet Symbols"/>
    <w:rPr>
      <w:rFonts w:ascii="Verdana" w:eastAsia="OpenSymbol" w:hAnsi="Verdana" w:cs="OpenSymbol"/>
      <w:sz w:val="26"/>
    </w:rPr>
  </w:style>
  <w:style w:type="character" w:customStyle="1" w:styleId="Huisstijl-Aankruisvakken">
    <w:name w:val="Huisstijl - Aankruisvakken"/>
    <w:rPr>
      <w:rFonts w:ascii="Verdana" w:hAnsi="Verdana"/>
      <w:sz w:val="26"/>
    </w:rPr>
  </w:style>
  <w:style w:type="paragraph" w:styleId="Koptekst">
    <w:name w:val="header"/>
    <w:basedOn w:val="Standaard"/>
    <w:link w:val="KoptekstChar"/>
    <w:uiPriority w:val="99"/>
    <w:unhideWhenUsed/>
    <w:pPr>
      <w:tabs>
        <w:tab w:val="center" w:pos="4536"/>
        <w:tab w:val="right" w:pos="9072"/>
      </w:tabs>
      <w:spacing w:line="240" w:lineRule="auto"/>
    </w:pPr>
    <w:rPr>
      <w:rFonts w:ascii="Times New Roman" w:hAnsi="Times New Roman" w:cs="Mangal"/>
      <w:sz w:val="24"/>
      <w:szCs w:val="21"/>
    </w:rPr>
  </w:style>
  <w:style w:type="character" w:customStyle="1" w:styleId="KoptekstChar">
    <w:name w:val="Koptekst Char"/>
    <w:basedOn w:val="Standaardalinea-lettertype"/>
    <w:link w:val="Koptekst"/>
    <w:uiPriority w:val="99"/>
    <w:rPr>
      <w:rFonts w:cs="Mangal"/>
      <w:szCs w:val="21"/>
    </w:rPr>
  </w:style>
  <w:style w:type="paragraph" w:styleId="Voettekst">
    <w:name w:val="footer"/>
    <w:basedOn w:val="Standaard"/>
    <w:link w:val="VoettekstChar"/>
    <w:uiPriority w:val="99"/>
    <w:unhideWhenUsed/>
    <w:pPr>
      <w:tabs>
        <w:tab w:val="center" w:pos="4536"/>
        <w:tab w:val="right" w:pos="9072"/>
      </w:tabs>
      <w:spacing w:line="240" w:lineRule="auto"/>
    </w:pPr>
    <w:rPr>
      <w:rFonts w:ascii="Times New Roman" w:hAnsi="Times New Roman" w:cs="Mangal"/>
      <w:sz w:val="24"/>
      <w:szCs w:val="21"/>
    </w:rPr>
  </w:style>
  <w:style w:type="character" w:customStyle="1" w:styleId="VoettekstChar">
    <w:name w:val="Voettekst Char"/>
    <w:basedOn w:val="Standaardalinea-lettertype"/>
    <w:link w:val="Voettekst"/>
    <w:uiPriority w:val="99"/>
    <w:rPr>
      <w:rFonts w:cs="Mangal"/>
      <w:szCs w:val="21"/>
    </w:rPr>
  </w:style>
  <w:style w:type="paragraph" w:styleId="Ballontekst">
    <w:name w:val="Balloon Text"/>
    <w:basedOn w:val="Standaard"/>
    <w:link w:val="BallontekstChar"/>
    <w:uiPriority w:val="99"/>
    <w:semiHidden/>
    <w:unhideWhenUsed/>
    <w:rPr>
      <w:rFonts w:ascii="Tahoma" w:hAnsi="Tahoma" w:cs="Mangal"/>
      <w:sz w:val="16"/>
      <w:szCs w:val="14"/>
    </w:rPr>
  </w:style>
  <w:style w:type="character" w:customStyle="1" w:styleId="BallontekstChar">
    <w:name w:val="Ballontekst Char"/>
    <w:basedOn w:val="Standaardalinea-lettertype"/>
    <w:link w:val="Ballontekst"/>
    <w:uiPriority w:val="99"/>
    <w:semiHidden/>
    <w:rPr>
      <w:rFonts w:ascii="Tahoma" w:hAnsi="Tahoma" w:cs="Mangal"/>
      <w:sz w:val="16"/>
      <w:szCs w:val="14"/>
    </w:rPr>
  </w:style>
  <w:style w:type="paragraph" w:customStyle="1" w:styleId="Huisstijl-AfzendgegevenskopW1">
    <w:name w:val="Huisstijl - Afzendgegevens kop W1"/>
    <w:basedOn w:val="Huisstijl-Afzendgegevenskop"/>
    <w:qFormat/>
    <w:pPr>
      <w:spacing w:before="90"/>
    </w:pPr>
  </w:style>
  <w:style w:type="paragraph" w:customStyle="1" w:styleId="Huisstijl-AfzendgegevensC">
    <w:name w:val="Huisstijl - Afzendgegevens C"/>
    <w:basedOn w:val="Huisstijl-Afzendgegevens"/>
    <w:qFormat/>
    <w:rPr>
      <w:i/>
    </w:rPr>
  </w:style>
  <w:style w:type="paragraph" w:customStyle="1" w:styleId="Huisstijl-AfzendgegevensMdtn">
    <w:name w:val="Huisstijl - Afzendgegevens Mdtn"/>
    <w:basedOn w:val="Huisstijl-Afzendgegevens"/>
    <w:qFormat/>
    <w:pPr>
      <w:tabs>
        <w:tab w:val="clear" w:pos="170"/>
        <w:tab w:val="left" w:pos="482"/>
      </w:tabs>
    </w:pPr>
  </w:style>
  <w:style w:type="paragraph" w:customStyle="1" w:styleId="Huisstijl-Ondertekeningvervolgtitel">
    <w:name w:val="Huisstijl - Ondertekening vervolg titel"/>
    <w:basedOn w:val="Huisstijl-Ondertekeningvervolg"/>
    <w:qFormat/>
    <w:rPr>
      <w:i w:val="0"/>
      <w:noProof/>
    </w:rPr>
  </w:style>
  <w:style w:type="paragraph" w:customStyle="1" w:styleId="Huisstijl-Opsomming">
    <w:name w:val="Huisstijl - Opsomming"/>
    <w:basedOn w:val="Standaard"/>
    <w:qFormat/>
    <w:pPr>
      <w:numPr>
        <w:numId w:val="6"/>
      </w:numPr>
      <w:ind w:left="227" w:hanging="227"/>
    </w:pPr>
  </w:style>
  <w:style w:type="paragraph" w:customStyle="1" w:styleId="Huisstijl-Nummering">
    <w:name w:val="Huisstijl - Nummering"/>
    <w:basedOn w:val="Standaard"/>
    <w:qFormat/>
    <w:pPr>
      <w:numPr>
        <w:numId w:val="2"/>
      </w:numPr>
      <w:ind w:left="756" w:hanging="756"/>
    </w:pPr>
    <w:rPr>
      <w:kern w:val="0"/>
    </w:rPr>
  </w:style>
  <w:style w:type="character" w:customStyle="1" w:styleId="A2">
    <w:name w:val="A2"/>
    <w:uiPriority w:val="99"/>
    <w:rPr>
      <w:rFonts w:cs="Verdana"/>
      <w:color w:val="000000"/>
    </w:rPr>
  </w:style>
  <w:style w:type="character" w:customStyle="1" w:styleId="A1">
    <w:name w:val="A1"/>
    <w:uiPriority w:val="99"/>
    <w:rPr>
      <w:rFonts w:cs="Verdana"/>
      <w:color w:val="000000"/>
      <w:sz w:val="18"/>
      <w:szCs w:val="18"/>
    </w:rPr>
  </w:style>
  <w:style w:type="paragraph" w:styleId="Voetnoottekst">
    <w:name w:val="footnote text"/>
    <w:basedOn w:val="Standaard"/>
    <w:link w:val="VoetnoottekstChar"/>
    <w:uiPriority w:val="99"/>
    <w:semiHidden/>
    <w:unhideWhenUsed/>
    <w:rsid w:val="00277DB3"/>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rsid w:val="00277DB3"/>
    <w:rPr>
      <w:rFonts w:ascii="Verdana" w:hAnsi="Verdana" w:cs="Mangal"/>
      <w:sz w:val="20"/>
      <w:szCs w:val="18"/>
    </w:rPr>
  </w:style>
  <w:style w:type="character" w:styleId="Voetnootmarkering">
    <w:name w:val="footnote reference"/>
    <w:basedOn w:val="Standaardalinea-lettertype"/>
    <w:uiPriority w:val="99"/>
    <w:semiHidden/>
    <w:unhideWhenUsed/>
    <w:rsid w:val="00277DB3"/>
    <w:rPr>
      <w:vertAlign w:val="superscript"/>
    </w:rPr>
  </w:style>
  <w:style w:type="character" w:styleId="Hyperlink">
    <w:name w:val="Hyperlink"/>
    <w:basedOn w:val="Standaardalinea-lettertype"/>
    <w:uiPriority w:val="99"/>
    <w:unhideWhenUsed/>
    <w:rsid w:val="00277DB3"/>
    <w:rPr>
      <w:color w:val="0000FF" w:themeColor="hyperlink"/>
      <w:u w:val="single"/>
    </w:rPr>
  </w:style>
  <w:style w:type="character" w:styleId="Verwijzingopmerking">
    <w:name w:val="annotation reference"/>
    <w:semiHidden/>
    <w:rsid w:val="00ED0AF4"/>
    <w:rPr>
      <w:sz w:val="16"/>
      <w:szCs w:val="16"/>
    </w:rPr>
  </w:style>
  <w:style w:type="paragraph" w:styleId="Tekstopmerking">
    <w:name w:val="annotation text"/>
    <w:basedOn w:val="Standaard"/>
    <w:link w:val="TekstopmerkingChar"/>
    <w:semiHidden/>
    <w:rsid w:val="00ED0AF4"/>
    <w:pPr>
      <w:widowControl/>
      <w:suppressAutoHyphens w:val="0"/>
      <w:autoSpaceDN/>
      <w:spacing w:line="240" w:lineRule="atLeast"/>
      <w:textAlignment w:val="auto"/>
    </w:pPr>
    <w:rPr>
      <w:rFonts w:eastAsia="Times New Roman" w:cs="Times New Roman"/>
      <w:kern w:val="0"/>
      <w:sz w:val="20"/>
      <w:szCs w:val="20"/>
      <w:lang w:eastAsia="nl-NL" w:bidi="ar-SA"/>
    </w:rPr>
  </w:style>
  <w:style w:type="character" w:customStyle="1" w:styleId="TekstopmerkingChar">
    <w:name w:val="Tekst opmerking Char"/>
    <w:basedOn w:val="Standaardalinea-lettertype"/>
    <w:link w:val="Tekstopmerking"/>
    <w:semiHidden/>
    <w:rsid w:val="00ED0AF4"/>
    <w:rPr>
      <w:rFonts w:ascii="Verdana" w:eastAsia="Times New Roman" w:hAnsi="Verdana" w:cs="Times New Roman"/>
      <w:kern w:val="0"/>
      <w:sz w:val="20"/>
      <w:szCs w:val="20"/>
      <w:lang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pPr>
      <w:keepNext/>
      <w:spacing w:before="240" w:after="120"/>
    </w:pPr>
    <w:rPr>
      <w:rFonts w:ascii="Arial" w:hAnsi="Arial"/>
      <w:sz w:val="28"/>
      <w:szCs w:val="28"/>
    </w:rPr>
  </w:style>
  <w:style w:type="paragraph" w:customStyle="1" w:styleId="Textbody">
    <w:name w:val="Text body"/>
    <w:basedOn w:val="Standaard"/>
    <w:pPr>
      <w:spacing w:after="120"/>
    </w:pPr>
  </w:style>
  <w:style w:type="paragraph" w:styleId="Lijst">
    <w:name w:val="List"/>
    <w:basedOn w:val="Textbody"/>
  </w:style>
  <w:style w:type="paragraph" w:customStyle="1" w:styleId="Caption1">
    <w:name w:val="Caption1"/>
    <w:basedOn w:val="Standaard"/>
    <w:pPr>
      <w:suppressLineNumbers/>
      <w:spacing w:before="120" w:after="120"/>
    </w:pPr>
    <w:rPr>
      <w:i/>
      <w:iCs/>
      <w:sz w:val="24"/>
    </w:rPr>
  </w:style>
  <w:style w:type="paragraph" w:customStyle="1" w:styleId="Index">
    <w:name w:val="Index"/>
    <w:basedOn w:val="Standaard"/>
    <w:pPr>
      <w:suppressLineNumbers/>
    </w:pPr>
  </w:style>
  <w:style w:type="paragraph" w:customStyle="1" w:styleId="Heading11">
    <w:name w:val="Heading 11"/>
    <w:basedOn w:val="Heading"/>
    <w:next w:val="Textbody"/>
    <w:pPr>
      <w:pageBreakBefore/>
      <w:spacing w:before="340" w:after="170"/>
      <w:ind w:left="-850"/>
    </w:pPr>
    <w:rPr>
      <w:b/>
      <w:bCs/>
      <w:sz w:val="40"/>
    </w:rPr>
  </w:style>
  <w:style w:type="paragraph" w:customStyle="1" w:styleId="Heading21">
    <w:name w:val="Heading 21"/>
    <w:basedOn w:val="Heading"/>
    <w:next w:val="Textbody"/>
    <w:pPr>
      <w:spacing w:before="340" w:after="170"/>
      <w:ind w:left="-850"/>
    </w:pPr>
    <w:rPr>
      <w:b/>
      <w:bCs/>
      <w:i/>
      <w:iCs/>
      <w:sz w:val="32"/>
    </w:rPr>
  </w:style>
  <w:style w:type="paragraph" w:customStyle="1" w:styleId="Heading31">
    <w:name w:val="Heading 31"/>
    <w:basedOn w:val="Heading"/>
    <w:next w:val="Textbody"/>
    <w:pPr>
      <w:spacing w:before="340" w:after="170"/>
      <w:ind w:left="-850"/>
    </w:pPr>
    <w:rPr>
      <w:b/>
      <w:bCs/>
    </w:rPr>
  </w:style>
  <w:style w:type="paragraph" w:styleId="Titel">
    <w:name w:val="Title"/>
    <w:basedOn w:val="Heading"/>
    <w:next w:val="Ondertitel"/>
    <w:rPr>
      <w:b/>
      <w:bCs/>
      <w:sz w:val="48"/>
      <w:szCs w:val="36"/>
    </w:rPr>
  </w:style>
  <w:style w:type="paragraph" w:styleId="Ondertitel">
    <w:name w:val="Subtitle"/>
    <w:basedOn w:val="Heading"/>
    <w:next w:val="Textbody"/>
    <w:pPr>
      <w:jc w:val="center"/>
    </w:pPr>
    <w:rPr>
      <w:i/>
      <w:iCs/>
    </w:rPr>
  </w:style>
  <w:style w:type="paragraph" w:customStyle="1" w:styleId="ContentsHeading">
    <w:name w:val="Contents Heading"/>
    <w:basedOn w:val="Heading"/>
    <w:pPr>
      <w:suppressLineNumbers/>
    </w:pPr>
    <w:rPr>
      <w:b/>
      <w:bCs/>
      <w:sz w:val="36"/>
      <w:szCs w:val="32"/>
    </w:rPr>
  </w:style>
  <w:style w:type="paragraph" w:customStyle="1" w:styleId="Contents1">
    <w:name w:val="Contents 1"/>
    <w:basedOn w:val="Index"/>
    <w:pPr>
      <w:tabs>
        <w:tab w:val="right" w:leader="dot" w:pos="9637"/>
      </w:tabs>
      <w:spacing w:before="170"/>
    </w:pPr>
    <w:rPr>
      <w:sz w:val="26"/>
    </w:rPr>
  </w:style>
  <w:style w:type="paragraph" w:customStyle="1" w:styleId="Contents2">
    <w:name w:val="Contents 2"/>
    <w:basedOn w:val="Index"/>
    <w:pPr>
      <w:tabs>
        <w:tab w:val="right" w:leader="dot" w:pos="9637"/>
      </w:tabs>
      <w:spacing w:before="57"/>
      <w:ind w:left="283"/>
    </w:pPr>
  </w:style>
  <w:style w:type="paragraph" w:customStyle="1" w:styleId="Contents3">
    <w:name w:val="Contents 3"/>
    <w:basedOn w:val="Index"/>
    <w:pPr>
      <w:tabs>
        <w:tab w:val="right" w:leader="dot" w:pos="9921"/>
      </w:tabs>
      <w:ind w:left="850"/>
    </w:pPr>
  </w:style>
  <w:style w:type="paragraph" w:customStyle="1" w:styleId="TableContents">
    <w:name w:val="Table Contents"/>
    <w:basedOn w:val="Standaard"/>
    <w:pPr>
      <w:suppressLineNumbers/>
    </w:pPr>
  </w:style>
  <w:style w:type="paragraph" w:customStyle="1" w:styleId="Huisstijl-Retouradres">
    <w:name w:val="Huisstijl - Retouradres"/>
    <w:basedOn w:val="Standaard"/>
    <w:next w:val="Standaard"/>
    <w:pPr>
      <w:spacing w:line="180" w:lineRule="exact"/>
    </w:pPr>
    <w:rPr>
      <w:sz w:val="13"/>
    </w:rPr>
  </w:style>
  <w:style w:type="paragraph" w:customStyle="1" w:styleId="Huisstijl-Rubricering">
    <w:name w:val="Huisstijl - Rubricering"/>
    <w:basedOn w:val="Standaard"/>
    <w:next w:val="Standaard"/>
    <w:pPr>
      <w:spacing w:line="180" w:lineRule="exact"/>
    </w:pPr>
    <w:rPr>
      <w:b/>
      <w:caps/>
      <w:sz w:val="13"/>
    </w:rPr>
  </w:style>
  <w:style w:type="paragraph" w:customStyle="1" w:styleId="Huisstijl-Toezendgegevens">
    <w:name w:val="Huisstijl - Toezendgegevens"/>
    <w:basedOn w:val="Standaard"/>
  </w:style>
  <w:style w:type="paragraph" w:customStyle="1" w:styleId="Huisstijl-Datumenbetreft">
    <w:name w:val="Huisstijl - Datum en betreft"/>
    <w:basedOn w:val="Standaard"/>
    <w:pPr>
      <w:tabs>
        <w:tab w:val="left" w:pos="1117"/>
      </w:tabs>
    </w:pPr>
  </w:style>
  <w:style w:type="paragraph" w:customStyle="1" w:styleId="Huisstijl-Aanhef">
    <w:name w:val="Huisstijl - Aanhef"/>
    <w:basedOn w:val="Standaard"/>
    <w:pPr>
      <w:spacing w:before="280" w:after="240"/>
    </w:pPr>
  </w:style>
  <w:style w:type="paragraph" w:customStyle="1" w:styleId="Huisstijl-Slotzin">
    <w:name w:val="Huisstijl - Slotzin"/>
    <w:basedOn w:val="Standaard"/>
    <w:next w:val="Huisstijl-Ondertekening"/>
    <w:pPr>
      <w:spacing w:before="240"/>
    </w:pPr>
  </w:style>
  <w:style w:type="paragraph" w:customStyle="1" w:styleId="Header1">
    <w:name w:val="Header1"/>
    <w:basedOn w:val="Standaard"/>
    <w:pPr>
      <w:suppressLineNumbers/>
      <w:tabs>
        <w:tab w:val="center" w:pos="3742"/>
        <w:tab w:val="right" w:pos="7484"/>
      </w:tabs>
    </w:pPr>
  </w:style>
  <w:style w:type="paragraph" w:customStyle="1" w:styleId="Framecontents">
    <w:name w:val="Frame contents"/>
    <w:basedOn w:val="Textbody"/>
  </w:style>
  <w:style w:type="paragraph" w:customStyle="1" w:styleId="Huisstijl-Afzendgegevenskop">
    <w:name w:val="Huisstijl - Afzendgegevens kop"/>
    <w:basedOn w:val="Standaard"/>
    <w:pPr>
      <w:spacing w:line="180" w:lineRule="exact"/>
    </w:pPr>
    <w:rPr>
      <w:b/>
      <w:sz w:val="13"/>
    </w:rPr>
  </w:style>
  <w:style w:type="paragraph" w:customStyle="1" w:styleId="Huisstijl-Afzendgegevens">
    <w:name w:val="Huisstijl - Afzendgegevens"/>
    <w:basedOn w:val="Standaard"/>
    <w:pPr>
      <w:tabs>
        <w:tab w:val="left" w:pos="170"/>
      </w:tabs>
      <w:spacing w:line="180" w:lineRule="exact"/>
    </w:pPr>
    <w:rPr>
      <w:sz w:val="13"/>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Standaard"/>
    <w:next w:val="Huisstijl-Referentiegegevens"/>
    <w:pPr>
      <w:spacing w:before="90" w:line="180" w:lineRule="exact"/>
    </w:pPr>
    <w:rPr>
      <w:b/>
      <w:sz w:val="13"/>
    </w:rPr>
  </w:style>
  <w:style w:type="paragraph" w:customStyle="1" w:styleId="Huisstijl-Referentiegegevens">
    <w:name w:val="Huisstijl - Referentiegegevens"/>
    <w:basedOn w:val="Standaard"/>
    <w:pPr>
      <w:spacing w:line="180" w:lineRule="exact"/>
    </w:pPr>
    <w:rPr>
      <w:sz w:val="13"/>
    </w:rPr>
  </w:style>
  <w:style w:type="paragraph" w:customStyle="1" w:styleId="Huisstijl-ReferentiegegevenskopW2">
    <w:name w:val="Huisstijl - Referentiegegevens kop W2"/>
    <w:basedOn w:val="Standaard"/>
    <w:next w:val="Huisstijl-Referentiegegevens"/>
    <w:pPr>
      <w:spacing w:before="270" w:line="180" w:lineRule="exact"/>
    </w:pPr>
    <w:rPr>
      <w:b/>
      <w:sz w:val="13"/>
    </w:rPr>
  </w:style>
  <w:style w:type="paragraph" w:customStyle="1" w:styleId="Huisstijl-Algemenevoorwaarden">
    <w:name w:val="Huisstijl - Algemene voorwaarden"/>
    <w:basedOn w:val="Standaard"/>
    <w:pPr>
      <w:spacing w:before="90" w:line="180" w:lineRule="exact"/>
    </w:pPr>
    <w:rPr>
      <w:i/>
      <w:sz w:val="13"/>
    </w:rPr>
  </w:style>
  <w:style w:type="paragraph" w:customStyle="1" w:styleId="Huisstijl-Ondertekening">
    <w:name w:val="Huisstijl - Ondertekening"/>
    <w:basedOn w:val="Standaard"/>
    <w:next w:val="Huisstijl-Ondertekeningvervolg"/>
    <w:pPr>
      <w:spacing w:before="960"/>
    </w:pPr>
  </w:style>
  <w:style w:type="paragraph" w:customStyle="1" w:styleId="Huisstijl-Ondertekeningvervolg">
    <w:name w:val="Huisstijl - Ondertekening vervolg"/>
    <w:basedOn w:val="Huisstijl-Ondertekening"/>
    <w:pPr>
      <w:spacing w:before="0"/>
    </w:pPr>
    <w:rPr>
      <w:i/>
    </w:rPr>
  </w:style>
  <w:style w:type="paragraph" w:customStyle="1" w:styleId="Footer1">
    <w:name w:val="Footer1"/>
    <w:basedOn w:val="Standaard"/>
    <w:pPr>
      <w:suppressLineNumbers/>
      <w:tabs>
        <w:tab w:val="center" w:pos="3742"/>
        <w:tab w:val="right" w:pos="7484"/>
      </w:tabs>
    </w:pPr>
  </w:style>
  <w:style w:type="paragraph" w:customStyle="1" w:styleId="Huisstijl-Paginanummer">
    <w:name w:val="Huisstijl - Paginanummer"/>
    <w:basedOn w:val="Standaard"/>
    <w:uiPriority w:val="99"/>
    <w:pPr>
      <w:spacing w:line="240" w:lineRule="auto"/>
    </w:pPr>
    <w:rPr>
      <w:sz w:val="13"/>
    </w:rPr>
  </w:style>
  <w:style w:type="character" w:customStyle="1" w:styleId="Placeholder">
    <w:name w:val="Placeholder"/>
    <w:rPr>
      <w:smallCaps/>
      <w:color w:val="008080"/>
      <w:u w:val="dotted"/>
    </w:rPr>
  </w:style>
  <w:style w:type="character" w:customStyle="1" w:styleId="NumberingSymbols">
    <w:name w:val="Numbering Symbols"/>
    <w:rPr>
      <w:rFonts w:ascii="Verdana" w:hAnsi="Verdana"/>
      <w:sz w:val="18"/>
    </w:rPr>
  </w:style>
  <w:style w:type="character" w:customStyle="1" w:styleId="BulletSymbols">
    <w:name w:val="Bullet Symbols"/>
    <w:rPr>
      <w:rFonts w:ascii="Verdana" w:eastAsia="OpenSymbol" w:hAnsi="Verdana" w:cs="OpenSymbol"/>
      <w:sz w:val="26"/>
    </w:rPr>
  </w:style>
  <w:style w:type="character" w:customStyle="1" w:styleId="Huisstijl-Aankruisvakken">
    <w:name w:val="Huisstijl - Aankruisvakken"/>
    <w:rPr>
      <w:rFonts w:ascii="Verdana" w:hAnsi="Verdana"/>
      <w:sz w:val="26"/>
    </w:rPr>
  </w:style>
  <w:style w:type="paragraph" w:styleId="Koptekst">
    <w:name w:val="header"/>
    <w:basedOn w:val="Standaard"/>
    <w:link w:val="KoptekstChar"/>
    <w:uiPriority w:val="99"/>
    <w:unhideWhenUsed/>
    <w:pPr>
      <w:tabs>
        <w:tab w:val="center" w:pos="4536"/>
        <w:tab w:val="right" w:pos="9072"/>
      </w:tabs>
      <w:spacing w:line="240" w:lineRule="auto"/>
    </w:pPr>
    <w:rPr>
      <w:rFonts w:ascii="Times New Roman" w:hAnsi="Times New Roman" w:cs="Mangal"/>
      <w:sz w:val="24"/>
      <w:szCs w:val="21"/>
    </w:rPr>
  </w:style>
  <w:style w:type="character" w:customStyle="1" w:styleId="KoptekstChar">
    <w:name w:val="Koptekst Char"/>
    <w:basedOn w:val="Standaardalinea-lettertype"/>
    <w:link w:val="Koptekst"/>
    <w:uiPriority w:val="99"/>
    <w:rPr>
      <w:rFonts w:cs="Mangal"/>
      <w:szCs w:val="21"/>
    </w:rPr>
  </w:style>
  <w:style w:type="paragraph" w:styleId="Voettekst">
    <w:name w:val="footer"/>
    <w:basedOn w:val="Standaard"/>
    <w:link w:val="VoettekstChar"/>
    <w:uiPriority w:val="99"/>
    <w:unhideWhenUsed/>
    <w:pPr>
      <w:tabs>
        <w:tab w:val="center" w:pos="4536"/>
        <w:tab w:val="right" w:pos="9072"/>
      </w:tabs>
      <w:spacing w:line="240" w:lineRule="auto"/>
    </w:pPr>
    <w:rPr>
      <w:rFonts w:ascii="Times New Roman" w:hAnsi="Times New Roman" w:cs="Mangal"/>
      <w:sz w:val="24"/>
      <w:szCs w:val="21"/>
    </w:rPr>
  </w:style>
  <w:style w:type="character" w:customStyle="1" w:styleId="VoettekstChar">
    <w:name w:val="Voettekst Char"/>
    <w:basedOn w:val="Standaardalinea-lettertype"/>
    <w:link w:val="Voettekst"/>
    <w:uiPriority w:val="99"/>
    <w:rPr>
      <w:rFonts w:cs="Mangal"/>
      <w:szCs w:val="21"/>
    </w:rPr>
  </w:style>
  <w:style w:type="paragraph" w:styleId="Ballontekst">
    <w:name w:val="Balloon Text"/>
    <w:basedOn w:val="Standaard"/>
    <w:link w:val="BallontekstChar"/>
    <w:uiPriority w:val="99"/>
    <w:semiHidden/>
    <w:unhideWhenUsed/>
    <w:rPr>
      <w:rFonts w:ascii="Tahoma" w:hAnsi="Tahoma" w:cs="Mangal"/>
      <w:sz w:val="16"/>
      <w:szCs w:val="14"/>
    </w:rPr>
  </w:style>
  <w:style w:type="character" w:customStyle="1" w:styleId="BallontekstChar">
    <w:name w:val="Ballontekst Char"/>
    <w:basedOn w:val="Standaardalinea-lettertype"/>
    <w:link w:val="Ballontekst"/>
    <w:uiPriority w:val="99"/>
    <w:semiHidden/>
    <w:rPr>
      <w:rFonts w:ascii="Tahoma" w:hAnsi="Tahoma" w:cs="Mangal"/>
      <w:sz w:val="16"/>
      <w:szCs w:val="14"/>
    </w:rPr>
  </w:style>
  <w:style w:type="paragraph" w:customStyle="1" w:styleId="Huisstijl-AfzendgegevenskopW1">
    <w:name w:val="Huisstijl - Afzendgegevens kop W1"/>
    <w:basedOn w:val="Huisstijl-Afzendgegevenskop"/>
    <w:qFormat/>
    <w:pPr>
      <w:spacing w:before="90"/>
    </w:pPr>
  </w:style>
  <w:style w:type="paragraph" w:customStyle="1" w:styleId="Huisstijl-AfzendgegevensC">
    <w:name w:val="Huisstijl - Afzendgegevens C"/>
    <w:basedOn w:val="Huisstijl-Afzendgegevens"/>
    <w:qFormat/>
    <w:rPr>
      <w:i/>
    </w:rPr>
  </w:style>
  <w:style w:type="paragraph" w:customStyle="1" w:styleId="Huisstijl-AfzendgegevensMdtn">
    <w:name w:val="Huisstijl - Afzendgegevens Mdtn"/>
    <w:basedOn w:val="Huisstijl-Afzendgegevens"/>
    <w:qFormat/>
    <w:pPr>
      <w:tabs>
        <w:tab w:val="clear" w:pos="170"/>
        <w:tab w:val="left" w:pos="482"/>
      </w:tabs>
    </w:pPr>
  </w:style>
  <w:style w:type="paragraph" w:customStyle="1" w:styleId="Huisstijl-Ondertekeningvervolgtitel">
    <w:name w:val="Huisstijl - Ondertekening vervolg titel"/>
    <w:basedOn w:val="Huisstijl-Ondertekeningvervolg"/>
    <w:qFormat/>
    <w:rPr>
      <w:i w:val="0"/>
      <w:noProof/>
    </w:rPr>
  </w:style>
  <w:style w:type="paragraph" w:customStyle="1" w:styleId="Huisstijl-Opsomming">
    <w:name w:val="Huisstijl - Opsomming"/>
    <w:basedOn w:val="Standaard"/>
    <w:qFormat/>
    <w:pPr>
      <w:numPr>
        <w:numId w:val="6"/>
      </w:numPr>
      <w:ind w:left="227" w:hanging="227"/>
    </w:pPr>
  </w:style>
  <w:style w:type="paragraph" w:customStyle="1" w:styleId="Huisstijl-Nummering">
    <w:name w:val="Huisstijl - Nummering"/>
    <w:basedOn w:val="Standaard"/>
    <w:qFormat/>
    <w:pPr>
      <w:numPr>
        <w:numId w:val="2"/>
      </w:numPr>
      <w:ind w:left="756" w:hanging="756"/>
    </w:pPr>
    <w:rPr>
      <w:kern w:val="0"/>
    </w:rPr>
  </w:style>
  <w:style w:type="character" w:customStyle="1" w:styleId="A2">
    <w:name w:val="A2"/>
    <w:uiPriority w:val="99"/>
    <w:rPr>
      <w:rFonts w:cs="Verdana"/>
      <w:color w:val="000000"/>
    </w:rPr>
  </w:style>
  <w:style w:type="character" w:customStyle="1" w:styleId="A1">
    <w:name w:val="A1"/>
    <w:uiPriority w:val="99"/>
    <w:rPr>
      <w:rFonts w:cs="Verdana"/>
      <w:color w:val="000000"/>
      <w:sz w:val="18"/>
      <w:szCs w:val="18"/>
    </w:rPr>
  </w:style>
  <w:style w:type="paragraph" w:styleId="Voetnoottekst">
    <w:name w:val="footnote text"/>
    <w:basedOn w:val="Standaard"/>
    <w:link w:val="VoetnoottekstChar"/>
    <w:uiPriority w:val="99"/>
    <w:semiHidden/>
    <w:unhideWhenUsed/>
    <w:rsid w:val="00277DB3"/>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rsid w:val="00277DB3"/>
    <w:rPr>
      <w:rFonts w:ascii="Verdana" w:hAnsi="Verdana" w:cs="Mangal"/>
      <w:sz w:val="20"/>
      <w:szCs w:val="18"/>
    </w:rPr>
  </w:style>
  <w:style w:type="character" w:styleId="Voetnootmarkering">
    <w:name w:val="footnote reference"/>
    <w:basedOn w:val="Standaardalinea-lettertype"/>
    <w:uiPriority w:val="99"/>
    <w:semiHidden/>
    <w:unhideWhenUsed/>
    <w:rsid w:val="00277DB3"/>
    <w:rPr>
      <w:vertAlign w:val="superscript"/>
    </w:rPr>
  </w:style>
  <w:style w:type="character" w:styleId="Hyperlink">
    <w:name w:val="Hyperlink"/>
    <w:basedOn w:val="Standaardalinea-lettertype"/>
    <w:uiPriority w:val="99"/>
    <w:unhideWhenUsed/>
    <w:rsid w:val="00277DB3"/>
    <w:rPr>
      <w:color w:val="0000FF" w:themeColor="hyperlink"/>
      <w:u w:val="single"/>
    </w:rPr>
  </w:style>
  <w:style w:type="character" w:styleId="Verwijzingopmerking">
    <w:name w:val="annotation reference"/>
    <w:semiHidden/>
    <w:rsid w:val="00ED0AF4"/>
    <w:rPr>
      <w:sz w:val="16"/>
      <w:szCs w:val="16"/>
    </w:rPr>
  </w:style>
  <w:style w:type="paragraph" w:styleId="Tekstopmerking">
    <w:name w:val="annotation text"/>
    <w:basedOn w:val="Standaard"/>
    <w:link w:val="TekstopmerkingChar"/>
    <w:semiHidden/>
    <w:rsid w:val="00ED0AF4"/>
    <w:pPr>
      <w:widowControl/>
      <w:suppressAutoHyphens w:val="0"/>
      <w:autoSpaceDN/>
      <w:spacing w:line="240" w:lineRule="atLeast"/>
      <w:textAlignment w:val="auto"/>
    </w:pPr>
    <w:rPr>
      <w:rFonts w:eastAsia="Times New Roman" w:cs="Times New Roman"/>
      <w:kern w:val="0"/>
      <w:sz w:val="20"/>
      <w:szCs w:val="20"/>
      <w:lang w:eastAsia="nl-NL" w:bidi="ar-SA"/>
    </w:rPr>
  </w:style>
  <w:style w:type="character" w:customStyle="1" w:styleId="TekstopmerkingChar">
    <w:name w:val="Tekst opmerking Char"/>
    <w:basedOn w:val="Standaardalinea-lettertype"/>
    <w:link w:val="Tekstopmerking"/>
    <w:semiHidden/>
    <w:rsid w:val="00ED0AF4"/>
    <w:rPr>
      <w:rFonts w:ascii="Verdana" w:eastAsia="Times New Roman" w:hAnsi="Verdana" w:cs="Times New Roman"/>
      <w:kern w:val="0"/>
      <w:sz w:val="20"/>
      <w:szCs w:val="2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0541">
      <w:bodyDiv w:val="1"/>
      <w:marLeft w:val="0"/>
      <w:marRight w:val="0"/>
      <w:marTop w:val="0"/>
      <w:marBottom w:val="0"/>
      <w:divBdr>
        <w:top w:val="none" w:sz="0" w:space="0" w:color="auto"/>
        <w:left w:val="none" w:sz="0" w:space="0" w:color="auto"/>
        <w:bottom w:val="none" w:sz="0" w:space="0" w:color="auto"/>
        <w:right w:val="none" w:sz="0" w:space="0" w:color="auto"/>
      </w:divBdr>
    </w:div>
    <w:div w:id="331566466">
      <w:bodyDiv w:val="1"/>
      <w:marLeft w:val="0"/>
      <w:marRight w:val="0"/>
      <w:marTop w:val="0"/>
      <w:marBottom w:val="0"/>
      <w:divBdr>
        <w:top w:val="none" w:sz="0" w:space="0" w:color="auto"/>
        <w:left w:val="none" w:sz="0" w:space="0" w:color="auto"/>
        <w:bottom w:val="none" w:sz="0" w:space="0" w:color="auto"/>
        <w:right w:val="none" w:sz="0" w:space="0" w:color="auto"/>
      </w:divBdr>
    </w:div>
    <w:div w:id="392848064">
      <w:bodyDiv w:val="1"/>
      <w:marLeft w:val="0"/>
      <w:marRight w:val="0"/>
      <w:marTop w:val="0"/>
      <w:marBottom w:val="0"/>
      <w:divBdr>
        <w:top w:val="none" w:sz="0" w:space="0" w:color="auto"/>
        <w:left w:val="none" w:sz="0" w:space="0" w:color="auto"/>
        <w:bottom w:val="none" w:sz="0" w:space="0" w:color="auto"/>
        <w:right w:val="none" w:sz="0" w:space="0" w:color="auto"/>
      </w:divBdr>
    </w:div>
    <w:div w:id="1129469934">
      <w:bodyDiv w:val="1"/>
      <w:marLeft w:val="0"/>
      <w:marRight w:val="0"/>
      <w:marTop w:val="0"/>
      <w:marBottom w:val="0"/>
      <w:divBdr>
        <w:top w:val="none" w:sz="0" w:space="0" w:color="auto"/>
        <w:left w:val="none" w:sz="0" w:space="0" w:color="auto"/>
        <w:bottom w:val="none" w:sz="0" w:space="0" w:color="auto"/>
        <w:right w:val="none" w:sz="0" w:space="0" w:color="auto"/>
      </w:divBdr>
    </w:div>
    <w:div w:id="1394504811">
      <w:bodyDiv w:val="1"/>
      <w:marLeft w:val="0"/>
      <w:marRight w:val="0"/>
      <w:marTop w:val="0"/>
      <w:marBottom w:val="0"/>
      <w:divBdr>
        <w:top w:val="none" w:sz="0" w:space="0" w:color="auto"/>
        <w:left w:val="none" w:sz="0" w:space="0" w:color="auto"/>
        <w:bottom w:val="none" w:sz="0" w:space="0" w:color="auto"/>
        <w:right w:val="none" w:sz="0" w:space="0" w:color="auto"/>
      </w:divBdr>
    </w:div>
    <w:div w:id="1779711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bodeminformatiebeheer.nl/files/handreikingWIS_def.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2015-03-03T00:00:00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5FE1-E648-4229-AF25-141B2EA95D0C}">
  <ds:schemaRefs>
    <ds:schemaRef ds:uri="http://docgen.org/date"/>
  </ds:schemaRefs>
</ds:datastoreItem>
</file>

<file path=customXml/itemProps2.xml><?xml version="1.0" encoding="utf-8"?>
<ds:datastoreItem xmlns:ds="http://schemas.openxmlformats.org/officeDocument/2006/customXml" ds:itemID="{9C484C15-C263-482D-8275-9F982E4C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3394</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Rijkswaterstaat</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Balder, David (WVL)</dc:creator>
  <cp:lastModifiedBy>Klein Kranenburg, Jan (WVL)</cp:lastModifiedBy>
  <cp:revision>3</cp:revision>
  <cp:lastPrinted>2010-10-13T13:55:00Z</cp:lastPrinted>
  <dcterms:created xsi:type="dcterms:W3CDTF">2015-03-24T10:29:00Z</dcterms:created>
  <dcterms:modified xsi:type="dcterms:W3CDTF">2015-03-24T10:30:00Z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RWS Ongeclassificeerd</vt:lpwstr>
  </property>
</Properties>
</file>